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06CBB" w14:textId="77777777" w:rsidR="00953BC8" w:rsidRDefault="00953BC8" w:rsidP="00953BC8">
      <w:pPr>
        <w:rPr>
          <w:rFonts w:ascii="Times" w:hAnsi="Times"/>
          <w:b/>
          <w:color w:val="404040" w:themeColor="text1" w:themeTint="BF"/>
          <w:sz w:val="28"/>
        </w:rPr>
      </w:pPr>
      <w:r w:rsidRPr="001C4FA7">
        <w:rPr>
          <w:rFonts w:ascii="Times" w:hAnsi="Times"/>
          <w:b/>
          <w:color w:val="404040" w:themeColor="text1" w:themeTint="BF"/>
          <w:sz w:val="28"/>
        </w:rPr>
        <w:t>Solon High School Visual Arts Department</w:t>
      </w:r>
    </w:p>
    <w:p w14:paraId="2BB80E83" w14:textId="77777777" w:rsidR="00953BC8" w:rsidRPr="001C4FA7" w:rsidRDefault="00953BC8" w:rsidP="00953BC8">
      <w:pPr>
        <w:rPr>
          <w:rFonts w:ascii="Times" w:hAnsi="Times"/>
          <w:b/>
          <w:color w:val="404040" w:themeColor="text1" w:themeTint="BF"/>
        </w:rPr>
      </w:pPr>
      <w:r>
        <w:rPr>
          <w:rFonts w:ascii="Times" w:hAnsi="Times"/>
          <w:b/>
          <w:color w:val="404040" w:themeColor="text1" w:themeTint="BF"/>
        </w:rPr>
        <w:t>Drawing One Syllabus</w:t>
      </w:r>
    </w:p>
    <w:p w14:paraId="4F11837E" w14:textId="77777777" w:rsidR="00953BC8" w:rsidRPr="009B14D4" w:rsidRDefault="00953BC8" w:rsidP="00953BC8">
      <w:pPr>
        <w:rPr>
          <w:rFonts w:ascii="Times" w:hAnsi="Times"/>
          <w:sz w:val="20"/>
        </w:rPr>
      </w:pPr>
    </w:p>
    <w:p w14:paraId="0685CBB4" w14:textId="77777777" w:rsidR="00353F6F" w:rsidRPr="00724CF2" w:rsidRDefault="00353F6F" w:rsidP="00353F6F">
      <w:pPr>
        <w:rPr>
          <w:rFonts w:ascii="Times" w:hAnsi="Times"/>
          <w:sz w:val="18"/>
        </w:rPr>
      </w:pPr>
      <w:r w:rsidRPr="00724CF2">
        <w:rPr>
          <w:rFonts w:ascii="Times" w:hAnsi="Times"/>
          <w:sz w:val="18"/>
        </w:rPr>
        <w:t>Instructor:  Mr. Koza</w:t>
      </w:r>
    </w:p>
    <w:p w14:paraId="55E47E86" w14:textId="77777777" w:rsidR="00353F6F" w:rsidRPr="00724CF2" w:rsidRDefault="00353F6F" w:rsidP="00353F6F">
      <w:pPr>
        <w:rPr>
          <w:rFonts w:ascii="Times" w:hAnsi="Times"/>
          <w:sz w:val="18"/>
        </w:rPr>
      </w:pPr>
      <w:r w:rsidRPr="00724CF2">
        <w:rPr>
          <w:rFonts w:ascii="Times" w:hAnsi="Times"/>
          <w:sz w:val="18"/>
        </w:rPr>
        <w:t xml:space="preserve">Email:  </w:t>
      </w:r>
      <w:hyperlink r:id="rId5" w:history="1">
        <w:r w:rsidRPr="00724CF2">
          <w:rPr>
            <w:rStyle w:val="Hyperlink"/>
            <w:rFonts w:ascii="Times" w:hAnsi="Times"/>
            <w:sz w:val="18"/>
          </w:rPr>
          <w:t>jkoza@solon.k12.ia.us</w:t>
        </w:r>
      </w:hyperlink>
    </w:p>
    <w:p w14:paraId="39D6B51E" w14:textId="77777777" w:rsidR="00353F6F" w:rsidRDefault="00353F6F" w:rsidP="00353F6F">
      <w:pPr>
        <w:rPr>
          <w:rFonts w:ascii="Times" w:hAnsi="Times"/>
          <w:sz w:val="18"/>
        </w:rPr>
      </w:pPr>
      <w:r w:rsidRPr="00724CF2">
        <w:rPr>
          <w:rFonts w:ascii="Times" w:hAnsi="Times"/>
          <w:sz w:val="18"/>
        </w:rPr>
        <w:t>Voice Mail:  624-</w:t>
      </w:r>
      <w:proofErr w:type="gramStart"/>
      <w:r w:rsidRPr="00724CF2">
        <w:rPr>
          <w:rFonts w:ascii="Times" w:hAnsi="Times"/>
          <w:sz w:val="18"/>
        </w:rPr>
        <w:t>3401  ext.</w:t>
      </w:r>
      <w:proofErr w:type="gramEnd"/>
      <w:r w:rsidRPr="00724CF2">
        <w:rPr>
          <w:rFonts w:ascii="Times" w:hAnsi="Times"/>
          <w:sz w:val="18"/>
        </w:rPr>
        <w:t xml:space="preserve"> 1111</w:t>
      </w:r>
    </w:p>
    <w:p w14:paraId="7CEF22F3" w14:textId="77777777" w:rsidR="00353F6F" w:rsidRDefault="00353F6F" w:rsidP="00353F6F">
      <w:pPr>
        <w:rPr>
          <w:rFonts w:ascii="Times" w:hAnsi="Times"/>
          <w:sz w:val="18"/>
        </w:rPr>
      </w:pPr>
      <w:r>
        <w:rPr>
          <w:rFonts w:ascii="Times" w:hAnsi="Times"/>
          <w:sz w:val="18"/>
        </w:rPr>
        <w:t xml:space="preserve">Website:  </w:t>
      </w:r>
      <w:hyperlink r:id="rId6" w:history="1">
        <w:r w:rsidRPr="00A951D0">
          <w:rPr>
            <w:rStyle w:val="Hyperlink"/>
            <w:rFonts w:ascii="Times" w:hAnsi="Times"/>
            <w:sz w:val="18"/>
          </w:rPr>
          <w:t>http://www.solonarts.weebly.com</w:t>
        </w:r>
      </w:hyperlink>
      <w:r>
        <w:rPr>
          <w:rFonts w:ascii="Times" w:hAnsi="Times"/>
          <w:sz w:val="18"/>
        </w:rPr>
        <w:t xml:space="preserve"> </w:t>
      </w:r>
    </w:p>
    <w:p w14:paraId="122D0D02" w14:textId="77777777" w:rsidR="001C5DB5" w:rsidRPr="00694F81" w:rsidRDefault="001C5DB5" w:rsidP="001C5DB5">
      <w:pPr>
        <w:rPr>
          <w:rFonts w:ascii="Times" w:hAnsi="Times"/>
          <w:sz w:val="20"/>
        </w:rPr>
      </w:pPr>
    </w:p>
    <w:p w14:paraId="0BF3D87C" w14:textId="77777777" w:rsidR="00353F6F" w:rsidRDefault="00353F6F" w:rsidP="00353F6F">
      <w:pPr>
        <w:rPr>
          <w:rFonts w:ascii="Times" w:hAnsi="Times"/>
          <w:b/>
          <w:sz w:val="18"/>
        </w:rPr>
      </w:pPr>
      <w:r>
        <w:rPr>
          <w:rFonts w:ascii="Times" w:hAnsi="Times"/>
          <w:b/>
          <w:sz w:val="18"/>
        </w:rPr>
        <w:t>Course Description:</w:t>
      </w:r>
    </w:p>
    <w:p w14:paraId="3EB48BE7" w14:textId="77777777" w:rsidR="00353F6F" w:rsidRPr="00353F6F" w:rsidRDefault="00353F6F" w:rsidP="00353F6F">
      <w:pPr>
        <w:ind w:left="720"/>
        <w:rPr>
          <w:rFonts w:ascii="Times" w:hAnsi="Times"/>
          <w:sz w:val="18"/>
          <w:szCs w:val="18"/>
        </w:rPr>
      </w:pPr>
      <w:r w:rsidRPr="00353F6F">
        <w:rPr>
          <w:rFonts w:ascii="Times" w:hAnsi="Times"/>
          <w:sz w:val="18"/>
          <w:szCs w:val="18"/>
        </w:rPr>
        <w:t>Drawing 1 will provide students with the opportunity to build knowledge of basic drawing and drafting techniques. Students will develop their understanding of line, value, composition, contour and perspective.  Class activities and projects are designed to encourage students to demonstrate different techniques to achieve a desired appearance and aesthetic, as well as to express their creativity.  Weekly class critiques will be conducted.  Art History will be discussed daily with a summative exam given at the end of the quarter.</w:t>
      </w:r>
    </w:p>
    <w:p w14:paraId="2C7396D5" w14:textId="77777777" w:rsidR="00353F6F" w:rsidRDefault="00353F6F" w:rsidP="00353F6F">
      <w:pPr>
        <w:ind w:left="720"/>
        <w:rPr>
          <w:rFonts w:ascii="Times" w:hAnsi="Times"/>
          <w:sz w:val="18"/>
          <w:szCs w:val="18"/>
        </w:rPr>
      </w:pPr>
    </w:p>
    <w:p w14:paraId="696E46F6" w14:textId="49AF5DF6" w:rsidR="00353F6F" w:rsidRDefault="00353F6F" w:rsidP="00353F6F">
      <w:pPr>
        <w:ind w:left="720"/>
        <w:rPr>
          <w:rFonts w:ascii="Times" w:hAnsi="Times"/>
          <w:sz w:val="18"/>
        </w:rPr>
      </w:pPr>
      <w:r>
        <w:rPr>
          <w:rFonts w:ascii="Times" w:hAnsi="Times"/>
          <w:sz w:val="18"/>
        </w:rPr>
        <w:t>Drawing will have both instructor-led and student-directed components.  Students will complete both instructor-provided projects, and self-directed projects.</w:t>
      </w:r>
      <w:r w:rsidRPr="009810FA">
        <w:rPr>
          <w:rFonts w:ascii="Times" w:hAnsi="Times"/>
          <w:sz w:val="18"/>
        </w:rPr>
        <w:t xml:space="preserve"> </w:t>
      </w:r>
      <w:r>
        <w:rPr>
          <w:rFonts w:ascii="Times" w:hAnsi="Times"/>
          <w:sz w:val="18"/>
        </w:rPr>
        <w:t xml:space="preserve"> The instructor will give periodic tutorials on basic drawing techniques and strategies that will equip students with a foundation for further exploration.  Students will collaborate with the instructor in order to clarify and communicate learning targets that are clear, concise and align with local and national visual art curriculum standards.</w:t>
      </w:r>
    </w:p>
    <w:p w14:paraId="46A5468D" w14:textId="77777777" w:rsidR="00353F6F" w:rsidRDefault="00353F6F" w:rsidP="00353F6F">
      <w:pPr>
        <w:ind w:left="720"/>
        <w:rPr>
          <w:rFonts w:ascii="Times" w:hAnsi="Times"/>
          <w:sz w:val="18"/>
        </w:rPr>
      </w:pPr>
    </w:p>
    <w:p w14:paraId="4D905A60" w14:textId="77777777" w:rsidR="00353F6F" w:rsidRDefault="00353F6F" w:rsidP="00353F6F">
      <w:pPr>
        <w:ind w:left="720"/>
        <w:rPr>
          <w:rFonts w:ascii="Times" w:hAnsi="Times"/>
          <w:sz w:val="18"/>
        </w:rPr>
      </w:pPr>
      <w:r>
        <w:rPr>
          <w:rFonts w:ascii="Times" w:hAnsi="Times"/>
          <w:sz w:val="18"/>
        </w:rPr>
        <w:t xml:space="preserve">Students will be expected to host their own individual online portfolio.   Website builders such as </w:t>
      </w:r>
      <w:proofErr w:type="spellStart"/>
      <w:r>
        <w:rPr>
          <w:rFonts w:ascii="Times" w:hAnsi="Times"/>
          <w:sz w:val="18"/>
        </w:rPr>
        <w:t>Weebly</w:t>
      </w:r>
      <w:proofErr w:type="spellEnd"/>
      <w:r>
        <w:rPr>
          <w:rFonts w:ascii="Times" w:hAnsi="Times"/>
          <w:sz w:val="18"/>
        </w:rPr>
        <w:t xml:space="preserve">, </w:t>
      </w:r>
      <w:proofErr w:type="spellStart"/>
      <w:r>
        <w:rPr>
          <w:rFonts w:ascii="Times" w:hAnsi="Times"/>
          <w:sz w:val="18"/>
        </w:rPr>
        <w:t>Wordpress</w:t>
      </w:r>
      <w:proofErr w:type="spellEnd"/>
      <w:r>
        <w:rPr>
          <w:rFonts w:ascii="Times" w:hAnsi="Times"/>
          <w:sz w:val="18"/>
        </w:rPr>
        <w:t xml:space="preserve"> or Google Sites are recommended. They will be required to post all completed work with reflective self-assessments.  These self-assessments will be in the form of both open reflection and responses to pre-scripted prompts from the instructor.  Posts must include screenshots or attachments of student work.</w:t>
      </w:r>
    </w:p>
    <w:p w14:paraId="658DCCBA" w14:textId="77777777" w:rsidR="00353F6F" w:rsidRDefault="00353F6F" w:rsidP="001C5DB5">
      <w:pPr>
        <w:rPr>
          <w:rFonts w:ascii="Times" w:hAnsi="Times"/>
          <w:b/>
          <w:sz w:val="18"/>
        </w:rPr>
      </w:pPr>
    </w:p>
    <w:p w14:paraId="6558B95A" w14:textId="77777777" w:rsidR="001C5DB5" w:rsidRPr="000C3566" w:rsidRDefault="001C5DB5" w:rsidP="001C5DB5">
      <w:pPr>
        <w:rPr>
          <w:rFonts w:ascii="Times" w:hAnsi="Times"/>
          <w:b/>
          <w:sz w:val="18"/>
        </w:rPr>
      </w:pPr>
      <w:r w:rsidRPr="000C3566">
        <w:rPr>
          <w:rFonts w:ascii="Times" w:hAnsi="Times"/>
          <w:b/>
          <w:sz w:val="18"/>
        </w:rPr>
        <w:t>Course Objectives:</w:t>
      </w:r>
    </w:p>
    <w:p w14:paraId="17CB914E" w14:textId="77777777" w:rsidR="00231A90" w:rsidRPr="000C3566" w:rsidRDefault="00231A90" w:rsidP="00231A90">
      <w:pPr>
        <w:pStyle w:val="ListParagraph"/>
        <w:numPr>
          <w:ilvl w:val="0"/>
          <w:numId w:val="1"/>
        </w:numPr>
        <w:rPr>
          <w:rFonts w:ascii="Times" w:hAnsi="Times"/>
          <w:sz w:val="18"/>
        </w:rPr>
      </w:pPr>
      <w:r w:rsidRPr="000C3566">
        <w:rPr>
          <w:rFonts w:ascii="Times" w:hAnsi="Times"/>
          <w:sz w:val="18"/>
        </w:rPr>
        <w:t xml:space="preserve">Students will build knowledge and understanding of basic </w:t>
      </w:r>
      <w:r w:rsidR="00532388" w:rsidRPr="000C3566">
        <w:rPr>
          <w:rFonts w:ascii="Times" w:hAnsi="Times"/>
          <w:sz w:val="18"/>
        </w:rPr>
        <w:t>drawing and drafting techniques with attention paid to line</w:t>
      </w:r>
      <w:r w:rsidR="00466AD7" w:rsidRPr="000C3566">
        <w:rPr>
          <w:rFonts w:ascii="Times" w:hAnsi="Times"/>
          <w:sz w:val="18"/>
        </w:rPr>
        <w:t>, shape, value, texture, color, space, form, balance, pattern, unity, emphasis, movement, contrast, and rhythm.</w:t>
      </w:r>
    </w:p>
    <w:p w14:paraId="77922E7B" w14:textId="77777777" w:rsidR="00C8744C" w:rsidRDefault="00C8744C" w:rsidP="00231A90">
      <w:pPr>
        <w:pStyle w:val="ListParagraph"/>
        <w:numPr>
          <w:ilvl w:val="0"/>
          <w:numId w:val="1"/>
        </w:numPr>
        <w:rPr>
          <w:rFonts w:ascii="Times" w:hAnsi="Times"/>
          <w:sz w:val="18"/>
        </w:rPr>
      </w:pPr>
      <w:r w:rsidRPr="000C3566">
        <w:rPr>
          <w:rFonts w:ascii="Times" w:hAnsi="Times"/>
          <w:sz w:val="18"/>
        </w:rPr>
        <w:t>Students wi</w:t>
      </w:r>
      <w:r w:rsidR="00B152F0" w:rsidRPr="000C3566">
        <w:rPr>
          <w:rFonts w:ascii="Times" w:hAnsi="Times"/>
          <w:sz w:val="18"/>
        </w:rPr>
        <w:t>ll demonstrate different</w:t>
      </w:r>
      <w:r w:rsidRPr="000C3566">
        <w:rPr>
          <w:rFonts w:ascii="Times" w:hAnsi="Times"/>
          <w:sz w:val="18"/>
        </w:rPr>
        <w:t xml:space="preserve"> techniques to achieve desired appearance and aesthetic, as well as to express their creativity.</w:t>
      </w:r>
    </w:p>
    <w:p w14:paraId="3E0E1A06" w14:textId="77777777" w:rsidR="00D01346" w:rsidRPr="00D01346" w:rsidRDefault="00D01346" w:rsidP="00D01346">
      <w:pPr>
        <w:pStyle w:val="ListParagraph"/>
        <w:numPr>
          <w:ilvl w:val="0"/>
          <w:numId w:val="1"/>
        </w:numPr>
        <w:rPr>
          <w:rFonts w:ascii="Times" w:hAnsi="Times"/>
          <w:sz w:val="18"/>
        </w:rPr>
      </w:pPr>
      <w:r w:rsidRPr="00827CA3">
        <w:rPr>
          <w:rFonts w:ascii="Times" w:hAnsi="Times"/>
          <w:sz w:val="18"/>
        </w:rPr>
        <w:t>Students will cultivate their own aesthetic sensibilities through the execution of open-ended projects.</w:t>
      </w:r>
    </w:p>
    <w:p w14:paraId="3E091D0A" w14:textId="77777777" w:rsidR="00FE6B78" w:rsidRPr="000C3566" w:rsidRDefault="00DE53F6" w:rsidP="00231A90">
      <w:pPr>
        <w:pStyle w:val="ListParagraph"/>
        <w:numPr>
          <w:ilvl w:val="0"/>
          <w:numId w:val="1"/>
        </w:numPr>
        <w:rPr>
          <w:rFonts w:ascii="Times" w:hAnsi="Times"/>
          <w:sz w:val="18"/>
        </w:rPr>
      </w:pPr>
      <w:r w:rsidRPr="000C3566">
        <w:rPr>
          <w:rFonts w:ascii="Times" w:hAnsi="Times"/>
          <w:sz w:val="18"/>
        </w:rPr>
        <w:t xml:space="preserve">Students will deepen their knowledge and understanding </w:t>
      </w:r>
      <w:r w:rsidR="00FE6B78" w:rsidRPr="000C3566">
        <w:rPr>
          <w:rFonts w:ascii="Times" w:hAnsi="Times"/>
          <w:sz w:val="18"/>
        </w:rPr>
        <w:t>of Art history through daily discussions of Artists throughout history from various cultural backgrounds.</w:t>
      </w:r>
    </w:p>
    <w:p w14:paraId="7EABDFB2" w14:textId="77777777" w:rsidR="00FE6B78" w:rsidRDefault="00FE6B78" w:rsidP="00231A90">
      <w:pPr>
        <w:pStyle w:val="ListParagraph"/>
        <w:numPr>
          <w:ilvl w:val="0"/>
          <w:numId w:val="1"/>
        </w:numPr>
        <w:rPr>
          <w:rFonts w:ascii="Times" w:hAnsi="Times"/>
          <w:sz w:val="18"/>
        </w:rPr>
      </w:pPr>
      <w:r w:rsidRPr="000C3566">
        <w:rPr>
          <w:rFonts w:ascii="Times" w:hAnsi="Times"/>
          <w:sz w:val="18"/>
        </w:rPr>
        <w:t xml:space="preserve">Students will cultivate their sense of Art appreciation through periodic class discussions and critiques of their work and the work of their classmates.  </w:t>
      </w:r>
    </w:p>
    <w:p w14:paraId="22B1B26B" w14:textId="77777777" w:rsidR="00D01346" w:rsidRDefault="00D01346" w:rsidP="00D01346">
      <w:pPr>
        <w:pStyle w:val="ListParagraph"/>
        <w:numPr>
          <w:ilvl w:val="0"/>
          <w:numId w:val="1"/>
        </w:numPr>
        <w:rPr>
          <w:rFonts w:ascii="Times" w:hAnsi="Times"/>
          <w:sz w:val="18"/>
        </w:rPr>
      </w:pPr>
      <w:r>
        <w:rPr>
          <w:rFonts w:ascii="Times" w:hAnsi="Times"/>
          <w:sz w:val="18"/>
        </w:rPr>
        <w:t>Students will explore multiple methodologies and strategies by keeping a sketchbook journal of their creative processes.</w:t>
      </w:r>
    </w:p>
    <w:p w14:paraId="16166500" w14:textId="77777777" w:rsidR="00D01346" w:rsidRPr="00D01346" w:rsidRDefault="00D01346" w:rsidP="00D01346">
      <w:pPr>
        <w:pStyle w:val="ListParagraph"/>
        <w:numPr>
          <w:ilvl w:val="0"/>
          <w:numId w:val="1"/>
        </w:numPr>
        <w:rPr>
          <w:rFonts w:ascii="Times" w:hAnsi="Times"/>
          <w:sz w:val="18"/>
        </w:rPr>
      </w:pPr>
      <w:r>
        <w:rPr>
          <w:rFonts w:ascii="Times" w:hAnsi="Times"/>
          <w:sz w:val="18"/>
        </w:rPr>
        <w:t>Students will refine their understanding of art criticism by participating in the weekly class blog.</w:t>
      </w:r>
    </w:p>
    <w:p w14:paraId="742D7854" w14:textId="77777777" w:rsidR="006E0285" w:rsidRDefault="006E0641" w:rsidP="006E0285">
      <w:pPr>
        <w:pStyle w:val="ListParagraph"/>
        <w:numPr>
          <w:ilvl w:val="0"/>
          <w:numId w:val="1"/>
        </w:numPr>
        <w:rPr>
          <w:rFonts w:ascii="Times" w:hAnsi="Times"/>
          <w:sz w:val="18"/>
        </w:rPr>
      </w:pPr>
      <w:r w:rsidRPr="000C3566">
        <w:rPr>
          <w:rFonts w:ascii="Times" w:hAnsi="Times"/>
          <w:sz w:val="18"/>
        </w:rPr>
        <w:t>Students will develop communication skills in regards to Art and Art making</w:t>
      </w:r>
      <w:r w:rsidR="00B152F0" w:rsidRPr="000C3566">
        <w:rPr>
          <w:rFonts w:ascii="Times" w:hAnsi="Times"/>
          <w:sz w:val="18"/>
        </w:rPr>
        <w:t xml:space="preserve"> by learning the correct drawing</w:t>
      </w:r>
      <w:r w:rsidRPr="000C3566">
        <w:rPr>
          <w:rFonts w:ascii="Times" w:hAnsi="Times"/>
          <w:sz w:val="18"/>
        </w:rPr>
        <w:t xml:space="preserve"> vocabulary/language.</w:t>
      </w:r>
    </w:p>
    <w:p w14:paraId="151CC69B" w14:textId="0F567A99" w:rsidR="00353F6F" w:rsidRPr="00353F6F" w:rsidRDefault="00353F6F" w:rsidP="00353F6F">
      <w:pPr>
        <w:pStyle w:val="ListParagraph"/>
        <w:numPr>
          <w:ilvl w:val="0"/>
          <w:numId w:val="1"/>
        </w:numPr>
        <w:rPr>
          <w:rFonts w:ascii="Times" w:hAnsi="Times"/>
          <w:sz w:val="18"/>
        </w:rPr>
      </w:pPr>
      <w:r>
        <w:rPr>
          <w:rFonts w:ascii="Times" w:hAnsi="Times"/>
          <w:sz w:val="18"/>
        </w:rPr>
        <w:t>Students will broaden their self-regulatory capabilities by monitoring, managing and reflecting upon their own progress through the use of online portfolios.</w:t>
      </w:r>
    </w:p>
    <w:p w14:paraId="0F6E2BB9" w14:textId="77777777" w:rsidR="006E0285" w:rsidRPr="000C3566" w:rsidRDefault="006E0285" w:rsidP="006E0285">
      <w:pPr>
        <w:rPr>
          <w:rFonts w:ascii="Times" w:hAnsi="Times"/>
          <w:sz w:val="18"/>
        </w:rPr>
      </w:pPr>
    </w:p>
    <w:p w14:paraId="10901FC4" w14:textId="77777777" w:rsidR="006E0285" w:rsidRPr="000C3566" w:rsidRDefault="006E0285" w:rsidP="006E0285">
      <w:pPr>
        <w:rPr>
          <w:rFonts w:ascii="Times" w:hAnsi="Times"/>
          <w:b/>
          <w:sz w:val="18"/>
        </w:rPr>
      </w:pPr>
      <w:r w:rsidRPr="000C3566">
        <w:rPr>
          <w:rFonts w:ascii="Times" w:hAnsi="Times"/>
          <w:b/>
          <w:sz w:val="18"/>
        </w:rPr>
        <w:t>Student Responsibilities / Instructor Expectations:</w:t>
      </w:r>
    </w:p>
    <w:p w14:paraId="041F6797" w14:textId="77777777" w:rsidR="00D01346" w:rsidRPr="008C3F5C" w:rsidRDefault="00D01346" w:rsidP="00D01346">
      <w:pPr>
        <w:pStyle w:val="ListParagraph"/>
        <w:numPr>
          <w:ilvl w:val="0"/>
          <w:numId w:val="2"/>
        </w:numPr>
        <w:rPr>
          <w:rFonts w:ascii="Times" w:hAnsi="Times"/>
          <w:sz w:val="18"/>
        </w:rPr>
      </w:pPr>
      <w:r w:rsidRPr="00827CA3">
        <w:rPr>
          <w:rFonts w:ascii="Times" w:hAnsi="Times"/>
          <w:sz w:val="18"/>
        </w:rPr>
        <w:t>Respect your classmates, yourself, and your instructor.</w:t>
      </w:r>
    </w:p>
    <w:p w14:paraId="43D5C6F9" w14:textId="77777777" w:rsidR="00D01346" w:rsidRPr="00827CA3" w:rsidRDefault="00D01346" w:rsidP="00D01346">
      <w:pPr>
        <w:pStyle w:val="ListParagraph"/>
        <w:numPr>
          <w:ilvl w:val="0"/>
          <w:numId w:val="2"/>
        </w:numPr>
        <w:rPr>
          <w:rFonts w:ascii="Times" w:hAnsi="Times"/>
          <w:sz w:val="18"/>
        </w:rPr>
      </w:pPr>
      <w:r w:rsidRPr="00827CA3">
        <w:rPr>
          <w:rFonts w:ascii="Times" w:hAnsi="Times"/>
          <w:sz w:val="18"/>
        </w:rPr>
        <w:t>Treat the equipment and tools in the classroom with respect.</w:t>
      </w:r>
    </w:p>
    <w:p w14:paraId="7B3F245B" w14:textId="77777777" w:rsidR="00D01346" w:rsidRPr="00827CA3" w:rsidRDefault="00D01346" w:rsidP="00D01346">
      <w:pPr>
        <w:pStyle w:val="ListParagraph"/>
        <w:numPr>
          <w:ilvl w:val="0"/>
          <w:numId w:val="2"/>
        </w:numPr>
        <w:rPr>
          <w:rFonts w:ascii="Times" w:hAnsi="Times"/>
          <w:sz w:val="18"/>
        </w:rPr>
      </w:pPr>
      <w:r w:rsidRPr="00827CA3">
        <w:rPr>
          <w:rFonts w:ascii="Times" w:hAnsi="Times"/>
          <w:sz w:val="18"/>
        </w:rPr>
        <w:t>Daily participation in discussions and critiques using the correct art vocabulary.</w:t>
      </w:r>
    </w:p>
    <w:p w14:paraId="4062B876" w14:textId="77777777" w:rsidR="00D01346" w:rsidRPr="00827CA3" w:rsidRDefault="00D01346" w:rsidP="00D01346">
      <w:pPr>
        <w:pStyle w:val="ListParagraph"/>
        <w:numPr>
          <w:ilvl w:val="0"/>
          <w:numId w:val="2"/>
        </w:numPr>
        <w:rPr>
          <w:rFonts w:ascii="Times" w:hAnsi="Times"/>
          <w:sz w:val="18"/>
        </w:rPr>
      </w:pPr>
      <w:r w:rsidRPr="00827CA3">
        <w:rPr>
          <w:rFonts w:ascii="Times" w:hAnsi="Times"/>
          <w:sz w:val="18"/>
        </w:rPr>
        <w:t xml:space="preserve">Daily journal entries and notes on discussions and presentations (these will be your study material for the </w:t>
      </w:r>
      <w:r>
        <w:rPr>
          <w:rFonts w:ascii="Times" w:hAnsi="Times"/>
          <w:sz w:val="18"/>
        </w:rPr>
        <w:t>final exam</w:t>
      </w:r>
      <w:r w:rsidRPr="00827CA3">
        <w:rPr>
          <w:rFonts w:ascii="Times" w:hAnsi="Times"/>
          <w:sz w:val="18"/>
        </w:rPr>
        <w:t>!!).</w:t>
      </w:r>
    </w:p>
    <w:p w14:paraId="264B5505" w14:textId="77777777" w:rsidR="00D01346" w:rsidRPr="00827CA3" w:rsidRDefault="00D01346" w:rsidP="00D01346">
      <w:pPr>
        <w:pStyle w:val="ListParagraph"/>
        <w:numPr>
          <w:ilvl w:val="0"/>
          <w:numId w:val="2"/>
        </w:numPr>
        <w:rPr>
          <w:rFonts w:ascii="Times" w:hAnsi="Times"/>
          <w:sz w:val="18"/>
        </w:rPr>
      </w:pPr>
      <w:r>
        <w:rPr>
          <w:rFonts w:ascii="Times" w:hAnsi="Times"/>
          <w:sz w:val="18"/>
        </w:rPr>
        <w:t>Maintain a course sketchbook/journal</w:t>
      </w:r>
      <w:r w:rsidRPr="00827CA3">
        <w:rPr>
          <w:rFonts w:ascii="Times" w:hAnsi="Times"/>
          <w:sz w:val="18"/>
        </w:rPr>
        <w:t>.</w:t>
      </w:r>
    </w:p>
    <w:p w14:paraId="3309659A" w14:textId="77777777" w:rsidR="00D01346" w:rsidRPr="00827CA3" w:rsidRDefault="00D01346" w:rsidP="00D01346">
      <w:pPr>
        <w:pStyle w:val="ListParagraph"/>
        <w:numPr>
          <w:ilvl w:val="0"/>
          <w:numId w:val="2"/>
        </w:numPr>
        <w:rPr>
          <w:rFonts w:ascii="Times" w:hAnsi="Times"/>
          <w:sz w:val="18"/>
        </w:rPr>
      </w:pPr>
      <w:r w:rsidRPr="00827CA3">
        <w:rPr>
          <w:rFonts w:ascii="Times" w:hAnsi="Times"/>
          <w:sz w:val="18"/>
        </w:rPr>
        <w:t xml:space="preserve">Keep your work and storage area clean </w:t>
      </w:r>
      <w:r w:rsidRPr="00827CA3">
        <w:rPr>
          <w:rFonts w:ascii="Times" w:hAnsi="Times"/>
          <w:b/>
          <w:sz w:val="18"/>
        </w:rPr>
        <w:t>every day.</w:t>
      </w:r>
    </w:p>
    <w:p w14:paraId="0A8B950C" w14:textId="77777777" w:rsidR="00D01346" w:rsidRPr="00827CA3" w:rsidRDefault="00D01346" w:rsidP="00D01346">
      <w:pPr>
        <w:pStyle w:val="ListParagraph"/>
        <w:numPr>
          <w:ilvl w:val="0"/>
          <w:numId w:val="2"/>
        </w:numPr>
        <w:rPr>
          <w:rFonts w:ascii="Times" w:hAnsi="Times"/>
          <w:sz w:val="18"/>
        </w:rPr>
      </w:pPr>
      <w:r w:rsidRPr="00827CA3">
        <w:rPr>
          <w:rFonts w:ascii="Times" w:hAnsi="Times"/>
          <w:sz w:val="18"/>
        </w:rPr>
        <w:t xml:space="preserve">Put forth your best effort on each project.  The projects are designed to be challenging, and success is achieved through continuous practice and </w:t>
      </w:r>
      <w:r w:rsidRPr="00827CA3">
        <w:rPr>
          <w:rFonts w:ascii="Times" w:hAnsi="Times"/>
          <w:b/>
          <w:sz w:val="18"/>
        </w:rPr>
        <w:t>hard work.</w:t>
      </w:r>
    </w:p>
    <w:p w14:paraId="27E1A781" w14:textId="77777777" w:rsidR="0025650E" w:rsidRPr="000C3566" w:rsidRDefault="0025650E" w:rsidP="0025650E">
      <w:pPr>
        <w:rPr>
          <w:rFonts w:ascii="Times" w:hAnsi="Times"/>
          <w:sz w:val="18"/>
        </w:rPr>
      </w:pPr>
    </w:p>
    <w:p w14:paraId="16E3D7E8" w14:textId="77777777" w:rsidR="0029724A" w:rsidRPr="000C3566" w:rsidRDefault="0029724A" w:rsidP="0025650E">
      <w:pPr>
        <w:rPr>
          <w:rFonts w:ascii="Times" w:hAnsi="Times"/>
          <w:sz w:val="18"/>
        </w:rPr>
      </w:pPr>
      <w:r w:rsidRPr="000C3566">
        <w:rPr>
          <w:rFonts w:ascii="Times" w:hAnsi="Times"/>
          <w:b/>
          <w:sz w:val="18"/>
        </w:rPr>
        <w:t>Classroom Rules:</w:t>
      </w:r>
    </w:p>
    <w:p w14:paraId="3DDEA32B" w14:textId="2AF41771" w:rsidR="00D01346" w:rsidRPr="00724CF2" w:rsidRDefault="009E3D91" w:rsidP="00D01346">
      <w:pPr>
        <w:pStyle w:val="ListParagraph"/>
        <w:numPr>
          <w:ilvl w:val="0"/>
          <w:numId w:val="3"/>
        </w:numPr>
        <w:rPr>
          <w:rFonts w:ascii="Times" w:hAnsi="Times"/>
          <w:sz w:val="18"/>
        </w:rPr>
      </w:pPr>
      <w:r>
        <w:rPr>
          <w:rFonts w:ascii="Times" w:hAnsi="Times"/>
          <w:sz w:val="18"/>
        </w:rPr>
        <w:t>Cell phones are to be left at the front of the room at the beginning of each class.  Students may pick them up at the end of class.</w:t>
      </w:r>
    </w:p>
    <w:p w14:paraId="212671D4" w14:textId="77777777" w:rsidR="00D01346" w:rsidRPr="00827CA3" w:rsidRDefault="00D01346" w:rsidP="00D01346">
      <w:pPr>
        <w:pStyle w:val="ListParagraph"/>
        <w:numPr>
          <w:ilvl w:val="0"/>
          <w:numId w:val="3"/>
        </w:numPr>
        <w:rPr>
          <w:rFonts w:ascii="Times" w:hAnsi="Times"/>
          <w:sz w:val="18"/>
        </w:rPr>
      </w:pPr>
      <w:r w:rsidRPr="00827CA3">
        <w:rPr>
          <w:rFonts w:ascii="Times" w:hAnsi="Times"/>
          <w:sz w:val="18"/>
        </w:rPr>
        <w:lastRenderedPageBreak/>
        <w:t>Clean up begins 5 minutes before the end of class.  The class is not dismissed until the room is clean and all materials are put away.</w:t>
      </w:r>
    </w:p>
    <w:p w14:paraId="5AE99740" w14:textId="77777777" w:rsidR="00D01346" w:rsidRPr="00827CA3" w:rsidRDefault="00D01346" w:rsidP="00D01346">
      <w:pPr>
        <w:pStyle w:val="ListParagraph"/>
        <w:numPr>
          <w:ilvl w:val="0"/>
          <w:numId w:val="3"/>
        </w:numPr>
        <w:rPr>
          <w:rFonts w:ascii="Times" w:hAnsi="Times"/>
          <w:sz w:val="18"/>
        </w:rPr>
      </w:pPr>
      <w:r w:rsidRPr="00827CA3">
        <w:rPr>
          <w:rFonts w:ascii="Times" w:hAnsi="Times"/>
          <w:sz w:val="18"/>
        </w:rPr>
        <w:t>Please, no food or drinks in the art room.  Water is O.K. with a secure lid.</w:t>
      </w:r>
    </w:p>
    <w:p w14:paraId="4E5C45CB" w14:textId="71341F52" w:rsidR="00D01346" w:rsidRPr="00827CA3" w:rsidRDefault="00D01346" w:rsidP="00D01346">
      <w:pPr>
        <w:pStyle w:val="ListParagraph"/>
        <w:numPr>
          <w:ilvl w:val="0"/>
          <w:numId w:val="3"/>
        </w:numPr>
        <w:rPr>
          <w:rFonts w:ascii="Times" w:hAnsi="Times"/>
          <w:sz w:val="18"/>
        </w:rPr>
      </w:pPr>
      <w:r w:rsidRPr="00827CA3">
        <w:rPr>
          <w:rFonts w:ascii="Times" w:hAnsi="Times"/>
          <w:sz w:val="18"/>
        </w:rPr>
        <w:t xml:space="preserve">Music is O.K. on the radio.  </w:t>
      </w:r>
    </w:p>
    <w:p w14:paraId="77A27264" w14:textId="2E0B4BDB" w:rsidR="009E3D91" w:rsidRDefault="009E3D91" w:rsidP="00D01346">
      <w:pPr>
        <w:pStyle w:val="ListParagraph"/>
        <w:numPr>
          <w:ilvl w:val="0"/>
          <w:numId w:val="3"/>
        </w:numPr>
        <w:rPr>
          <w:rFonts w:ascii="Times" w:hAnsi="Times"/>
          <w:sz w:val="18"/>
        </w:rPr>
      </w:pPr>
      <w:r>
        <w:rPr>
          <w:rFonts w:ascii="Times" w:hAnsi="Times"/>
          <w:sz w:val="18"/>
        </w:rPr>
        <w:t xml:space="preserve">Laptop computers, digital cameras and all other digital equipment is stored locked in the digital storage room.  Students must check out equipment with the </w:t>
      </w:r>
      <w:proofErr w:type="gramStart"/>
      <w:r>
        <w:rPr>
          <w:rFonts w:ascii="Times" w:hAnsi="Times"/>
          <w:sz w:val="18"/>
        </w:rPr>
        <w:t>instructors</w:t>
      </w:r>
      <w:proofErr w:type="gramEnd"/>
      <w:r>
        <w:rPr>
          <w:rFonts w:ascii="Times" w:hAnsi="Times"/>
          <w:sz w:val="18"/>
        </w:rPr>
        <w:t xml:space="preserve"> permission ONLY.</w:t>
      </w:r>
    </w:p>
    <w:p w14:paraId="44EE6AE4" w14:textId="77777777" w:rsidR="00D01346" w:rsidRPr="00827CA3" w:rsidRDefault="00D01346" w:rsidP="00D01346">
      <w:pPr>
        <w:pStyle w:val="ListParagraph"/>
        <w:numPr>
          <w:ilvl w:val="0"/>
          <w:numId w:val="3"/>
        </w:numPr>
        <w:rPr>
          <w:rFonts w:ascii="Times" w:hAnsi="Times"/>
          <w:sz w:val="18"/>
        </w:rPr>
      </w:pPr>
      <w:r>
        <w:rPr>
          <w:rFonts w:ascii="Times" w:hAnsi="Times"/>
          <w:sz w:val="18"/>
        </w:rPr>
        <w:t>Laptop computers are to be kept a safe distance from any and all wet media AT ALL TIMES</w:t>
      </w:r>
      <w:r w:rsidRPr="00827CA3">
        <w:rPr>
          <w:rFonts w:ascii="Times" w:hAnsi="Times"/>
          <w:sz w:val="18"/>
        </w:rPr>
        <w:t>.</w:t>
      </w:r>
    </w:p>
    <w:p w14:paraId="0987871F" w14:textId="77777777" w:rsidR="00D01346" w:rsidRPr="00827CA3" w:rsidRDefault="00D01346" w:rsidP="00D01346">
      <w:pPr>
        <w:pStyle w:val="ListParagraph"/>
        <w:numPr>
          <w:ilvl w:val="0"/>
          <w:numId w:val="3"/>
        </w:numPr>
        <w:rPr>
          <w:rFonts w:ascii="Times" w:hAnsi="Times"/>
          <w:sz w:val="18"/>
        </w:rPr>
      </w:pPr>
      <w:r w:rsidRPr="00827CA3">
        <w:rPr>
          <w:rFonts w:ascii="Times" w:hAnsi="Times"/>
          <w:sz w:val="18"/>
        </w:rPr>
        <w:t xml:space="preserve">Work from other classes is not allowed in the art classroom.  Art class is for art, not for math homework.  </w:t>
      </w:r>
    </w:p>
    <w:p w14:paraId="2F575F05" w14:textId="77777777" w:rsidR="00D01346" w:rsidRPr="00827CA3" w:rsidRDefault="00D01346" w:rsidP="00D01346">
      <w:pPr>
        <w:pStyle w:val="ListParagraph"/>
        <w:numPr>
          <w:ilvl w:val="0"/>
          <w:numId w:val="3"/>
        </w:numPr>
        <w:rPr>
          <w:rFonts w:ascii="Times" w:hAnsi="Times"/>
          <w:sz w:val="18"/>
        </w:rPr>
      </w:pPr>
      <w:r w:rsidRPr="00827CA3">
        <w:rPr>
          <w:rFonts w:ascii="Times" w:hAnsi="Times"/>
          <w:sz w:val="18"/>
        </w:rPr>
        <w:t>If you need to leave the room, tell the instructor first.</w:t>
      </w:r>
    </w:p>
    <w:p w14:paraId="45E5037B" w14:textId="77777777" w:rsidR="00D01346" w:rsidRPr="00827CA3" w:rsidRDefault="00D01346" w:rsidP="00D01346">
      <w:pPr>
        <w:pStyle w:val="ListParagraph"/>
        <w:numPr>
          <w:ilvl w:val="0"/>
          <w:numId w:val="3"/>
        </w:numPr>
        <w:rPr>
          <w:rFonts w:ascii="Times" w:hAnsi="Times"/>
          <w:sz w:val="18"/>
        </w:rPr>
      </w:pPr>
      <w:r w:rsidRPr="00827CA3">
        <w:rPr>
          <w:rFonts w:ascii="Times" w:hAnsi="Times"/>
          <w:sz w:val="18"/>
        </w:rPr>
        <w:t>Have fun, and explore your creativity!</w:t>
      </w:r>
    </w:p>
    <w:p w14:paraId="49CD1984" w14:textId="77777777" w:rsidR="00436265" w:rsidRPr="000C3566" w:rsidRDefault="00436265" w:rsidP="00B9277C">
      <w:pPr>
        <w:rPr>
          <w:rFonts w:ascii="Times" w:hAnsi="Times"/>
          <w:sz w:val="18"/>
        </w:rPr>
      </w:pPr>
    </w:p>
    <w:p w14:paraId="5C58C6D3" w14:textId="77777777" w:rsidR="0068329A" w:rsidRPr="000C3566" w:rsidRDefault="0068329A" w:rsidP="0068329A">
      <w:pPr>
        <w:rPr>
          <w:rFonts w:ascii="Times" w:hAnsi="Times"/>
          <w:b/>
          <w:sz w:val="18"/>
        </w:rPr>
      </w:pPr>
      <w:r w:rsidRPr="000C3566">
        <w:rPr>
          <w:rFonts w:ascii="Times" w:hAnsi="Times"/>
          <w:b/>
          <w:sz w:val="18"/>
        </w:rPr>
        <w:t>Absenteeism:</w:t>
      </w:r>
    </w:p>
    <w:p w14:paraId="54D07FBE" w14:textId="77777777" w:rsidR="0068329A" w:rsidRPr="000C3566" w:rsidRDefault="0068329A" w:rsidP="0068329A">
      <w:pPr>
        <w:rPr>
          <w:rFonts w:ascii="Times" w:hAnsi="Times"/>
          <w:sz w:val="18"/>
        </w:rPr>
      </w:pPr>
      <w:r w:rsidRPr="000C3566">
        <w:rPr>
          <w:rFonts w:ascii="Times" w:hAnsi="Times"/>
          <w:sz w:val="18"/>
        </w:rPr>
        <w:t>People get sick.  I understand.  However, if you miss a class for any reason (excused or unexcused), you are responsible for making up the work that you missed (daily journal entry, discussion, critique, class work, etc.).  You are expected to approach me to inquire when you can make up the work.  The art room will generally be open before school, after school, during seminars and during my prep period.  Missed class work must be made up within one week of the absence.</w:t>
      </w:r>
    </w:p>
    <w:p w14:paraId="5DC175DC" w14:textId="77777777" w:rsidR="0068329A" w:rsidRPr="000C3566" w:rsidRDefault="0068329A" w:rsidP="0068329A">
      <w:pPr>
        <w:rPr>
          <w:rFonts w:ascii="Times" w:hAnsi="Times"/>
          <w:sz w:val="18"/>
        </w:rPr>
      </w:pPr>
    </w:p>
    <w:p w14:paraId="61D370F5" w14:textId="77777777" w:rsidR="0068329A" w:rsidRPr="000C3566" w:rsidRDefault="0068329A" w:rsidP="0068329A">
      <w:pPr>
        <w:rPr>
          <w:rFonts w:ascii="Times" w:hAnsi="Times"/>
          <w:sz w:val="18"/>
        </w:rPr>
      </w:pPr>
      <w:r w:rsidRPr="000C3566">
        <w:rPr>
          <w:rFonts w:ascii="Times" w:hAnsi="Times"/>
          <w:b/>
          <w:sz w:val="18"/>
        </w:rPr>
        <w:t>Deadlines:</w:t>
      </w:r>
    </w:p>
    <w:p w14:paraId="01D2A439" w14:textId="77777777" w:rsidR="006B21F6" w:rsidRPr="002F2BE4" w:rsidRDefault="002F2BE4" w:rsidP="002F2BE4">
      <w:pPr>
        <w:numPr>
          <w:ilvl w:val="0"/>
          <w:numId w:val="8"/>
        </w:numPr>
        <w:rPr>
          <w:rFonts w:ascii="Times" w:hAnsi="Times"/>
          <w:sz w:val="18"/>
        </w:rPr>
      </w:pPr>
      <w:r w:rsidRPr="002F2BE4">
        <w:rPr>
          <w:rFonts w:ascii="Times" w:hAnsi="Times"/>
          <w:sz w:val="18"/>
        </w:rPr>
        <w:t>Due to the nature of the Visual Arts, Art media projects will have somewhat flexible deadlines.  Projects should be completed by the beginning of class on the assigned due date.  If a student is unable to complete a project by the assigned due date, that project must be completed outside of class, as the student will be expected to move on to the next project with his/her classmates.  Projects that are not turned in on the assigned due date will receive a “missing” entry in the Gradebook for a week-long grace period.  If the project is not submitted after one week, zero scores will be entered until it is submitted.  There will be no penalties for late submissions prior to the last day for late work.</w:t>
      </w:r>
    </w:p>
    <w:p w14:paraId="08F2DA81" w14:textId="77777777" w:rsidR="002F2BE4" w:rsidRPr="002F2BE4" w:rsidRDefault="002F2BE4" w:rsidP="002F2BE4">
      <w:pPr>
        <w:numPr>
          <w:ilvl w:val="0"/>
          <w:numId w:val="8"/>
        </w:numPr>
        <w:rPr>
          <w:rFonts w:ascii="Times" w:hAnsi="Times"/>
          <w:sz w:val="18"/>
        </w:rPr>
      </w:pPr>
      <w:r w:rsidRPr="002F2BE4">
        <w:rPr>
          <w:rFonts w:ascii="Times" w:hAnsi="Times"/>
          <w:sz w:val="18"/>
        </w:rPr>
        <w:t>All learning targets are prepopulated in Grade Book and have a listed due date of the end of the quarter.  This is due to the fact that many learning targets will be assessed multiple times over the course of the class and that some learning targets (such as presentations) are given over a staggered period of time.</w:t>
      </w:r>
    </w:p>
    <w:p w14:paraId="67B53864" w14:textId="77777777" w:rsidR="002F2BE4" w:rsidRPr="002F2BE4" w:rsidRDefault="002F2BE4" w:rsidP="002F2BE4">
      <w:pPr>
        <w:numPr>
          <w:ilvl w:val="0"/>
          <w:numId w:val="8"/>
        </w:numPr>
        <w:rPr>
          <w:rFonts w:ascii="Times" w:hAnsi="Times"/>
          <w:sz w:val="18"/>
        </w:rPr>
      </w:pPr>
      <w:r w:rsidRPr="002F2BE4">
        <w:rPr>
          <w:rFonts w:ascii="Times" w:hAnsi="Times"/>
          <w:sz w:val="18"/>
        </w:rPr>
        <w:t>All reassessments MUST be scheduled outside of class time with the instructor.</w:t>
      </w:r>
    </w:p>
    <w:p w14:paraId="2E4147A3" w14:textId="77777777" w:rsidR="002F2BE4" w:rsidRPr="002F2BE4" w:rsidRDefault="002F2BE4" w:rsidP="002F2BE4">
      <w:pPr>
        <w:numPr>
          <w:ilvl w:val="0"/>
          <w:numId w:val="8"/>
        </w:numPr>
        <w:rPr>
          <w:rFonts w:ascii="Times" w:hAnsi="Times"/>
          <w:sz w:val="18"/>
        </w:rPr>
      </w:pPr>
      <w:r w:rsidRPr="002F2BE4">
        <w:rPr>
          <w:rFonts w:ascii="Times" w:hAnsi="Times"/>
          <w:sz w:val="18"/>
        </w:rPr>
        <w:t>Reassessments may not be immediately available.  Reassessments on large projects (such as sketchbooks) may require a period of time up to a week before work is eligible for reassessment.  This allows the student to properly complete the work and not simply rush additional work in for a small change in score.</w:t>
      </w:r>
    </w:p>
    <w:p w14:paraId="1965F150" w14:textId="77777777" w:rsidR="00B22097" w:rsidRPr="002F2BE4" w:rsidRDefault="002F2BE4" w:rsidP="002F2BE4">
      <w:pPr>
        <w:numPr>
          <w:ilvl w:val="0"/>
          <w:numId w:val="8"/>
        </w:numPr>
        <w:rPr>
          <w:rFonts w:ascii="Times" w:hAnsi="Times"/>
          <w:sz w:val="18"/>
        </w:rPr>
      </w:pPr>
      <w:r w:rsidRPr="002F2BE4">
        <w:rPr>
          <w:rFonts w:ascii="Times" w:hAnsi="Times"/>
          <w:sz w:val="18"/>
        </w:rPr>
        <w:t>Art History presentations are given over a staggered schedule beginning at the halfway point in the quarter.  Because of this schedule, students MUST be prepared to present in their assigned date.  Students that are not prepared on their assigned date will receive zero scores on their presentation.  Students will be able to submit late presentations and reassess AFTER all other student presentations have been given.</w:t>
      </w:r>
    </w:p>
    <w:p w14:paraId="76E74D45" w14:textId="77777777" w:rsidR="002F2BE4" w:rsidRPr="002F2BE4" w:rsidRDefault="002F2BE4" w:rsidP="002F2BE4">
      <w:pPr>
        <w:numPr>
          <w:ilvl w:val="0"/>
          <w:numId w:val="8"/>
        </w:numPr>
        <w:rPr>
          <w:rFonts w:ascii="Times" w:hAnsi="Times"/>
          <w:sz w:val="18"/>
        </w:rPr>
      </w:pPr>
      <w:r w:rsidRPr="002F2BE4">
        <w:rPr>
          <w:rFonts w:ascii="Times" w:hAnsi="Times"/>
          <w:sz w:val="18"/>
        </w:rPr>
        <w:t>The Friday before finals week (Friday, March 2) will be the last day for all late work submissions and reassessments.  Any late work turned in past that date will receive a zero score.</w:t>
      </w:r>
    </w:p>
    <w:p w14:paraId="228C4DA6" w14:textId="77777777" w:rsidR="002F2BE4" w:rsidRPr="002F2BE4" w:rsidRDefault="002F2BE4" w:rsidP="002F2BE4">
      <w:pPr>
        <w:numPr>
          <w:ilvl w:val="0"/>
          <w:numId w:val="8"/>
        </w:numPr>
        <w:rPr>
          <w:rFonts w:ascii="Times" w:hAnsi="Times"/>
          <w:sz w:val="18"/>
        </w:rPr>
      </w:pPr>
      <w:r w:rsidRPr="002F2BE4">
        <w:rPr>
          <w:rFonts w:ascii="Times" w:hAnsi="Times"/>
          <w:sz w:val="18"/>
        </w:rPr>
        <w:t>All Final projects (including the final exam) due during finals week are final submissions.  Sketchbooks and websites will have already received a midterm assessment and feedback.  Finals week assessments are final grades and not eligible for any additional reassessment.  Any missing, late or incomplete work during finals week will receive a zero score.</w:t>
      </w:r>
    </w:p>
    <w:p w14:paraId="7B8B9D43" w14:textId="77777777" w:rsidR="002F2BE4" w:rsidRPr="002F2BE4" w:rsidRDefault="002F2BE4" w:rsidP="002F2BE4">
      <w:pPr>
        <w:numPr>
          <w:ilvl w:val="0"/>
          <w:numId w:val="8"/>
        </w:numPr>
        <w:rPr>
          <w:rFonts w:ascii="Times" w:hAnsi="Times"/>
          <w:sz w:val="18"/>
        </w:rPr>
      </w:pPr>
      <w:r w:rsidRPr="002F2BE4">
        <w:rPr>
          <w:rFonts w:ascii="Times" w:hAnsi="Times"/>
          <w:sz w:val="18"/>
        </w:rPr>
        <w:t>Incompletes and course extensions are ONLY given to students that have made prior arrangements with the instructor and only in the case of emergencies.  Student absences that are not due to medical or family emergencies will result in zero scores on coursework unless the student has given an appropriate amount of advanced notice and arranged to submit the coursework prior to the absence.</w:t>
      </w:r>
    </w:p>
    <w:p w14:paraId="01501AC9" w14:textId="77777777" w:rsidR="00837183" w:rsidRPr="00837183" w:rsidRDefault="00837183" w:rsidP="00837183">
      <w:pPr>
        <w:rPr>
          <w:rFonts w:ascii="Times" w:hAnsi="Times"/>
          <w:sz w:val="18"/>
        </w:rPr>
      </w:pPr>
      <w:bookmarkStart w:id="0" w:name="_GoBack"/>
      <w:bookmarkEnd w:id="0"/>
    </w:p>
    <w:p w14:paraId="53F26227" w14:textId="77777777" w:rsidR="00073A13" w:rsidRDefault="00073A13" w:rsidP="00073A13">
      <w:pPr>
        <w:rPr>
          <w:rFonts w:ascii="Times" w:hAnsi="Times"/>
          <w:b/>
          <w:sz w:val="18"/>
        </w:rPr>
      </w:pPr>
      <w:r w:rsidRPr="00724CF2">
        <w:rPr>
          <w:rFonts w:ascii="Times" w:hAnsi="Times"/>
          <w:b/>
          <w:sz w:val="18"/>
        </w:rPr>
        <w:t>Grading:</w:t>
      </w:r>
    </w:p>
    <w:p w14:paraId="14AC5500" w14:textId="77777777" w:rsidR="00073A13" w:rsidRDefault="00073A13" w:rsidP="00073A13">
      <w:pPr>
        <w:rPr>
          <w:rFonts w:ascii="Times" w:hAnsi="Times"/>
          <w:sz w:val="18"/>
        </w:rPr>
      </w:pPr>
      <w:r>
        <w:rPr>
          <w:rFonts w:ascii="Times" w:hAnsi="Times"/>
          <w:sz w:val="18"/>
        </w:rPr>
        <w:t xml:space="preserve">Your grade in this course will be based off of your performance on a number of different learning targets that fall under the 4 </w:t>
      </w:r>
      <w:r w:rsidRPr="0067745A">
        <w:rPr>
          <w:rFonts w:ascii="Times" w:hAnsi="Times"/>
          <w:b/>
          <w:i/>
          <w:sz w:val="18"/>
        </w:rPr>
        <w:t>power standards</w:t>
      </w:r>
      <w:r>
        <w:rPr>
          <w:rFonts w:ascii="Times" w:hAnsi="Times"/>
          <w:sz w:val="18"/>
        </w:rPr>
        <w:t xml:space="preserve"> of the Solon High School Visual Art Department.  These power standards align with the new National Core Arts Standards released in June of 2014.  All learning targets are identified and specifically defined both on course rubrics and in </w:t>
      </w:r>
      <w:proofErr w:type="spellStart"/>
      <w:r>
        <w:rPr>
          <w:rFonts w:ascii="Times" w:hAnsi="Times"/>
          <w:sz w:val="18"/>
        </w:rPr>
        <w:t>Powerschool</w:t>
      </w:r>
      <w:proofErr w:type="spellEnd"/>
      <w:r>
        <w:rPr>
          <w:rFonts w:ascii="Times" w:hAnsi="Times"/>
          <w:sz w:val="18"/>
        </w:rPr>
        <w:t>.  Rubrics may be found on the project pages on the Solon High School Visual Arts website.  Certain learning targets may be weighted to reflect their importance to the course curriculum.  Learning targets will be assessed along a common 4-point scale used by the Solon Community School District in grades 5-12.  The grading scale is listed below. Traditional letter grades will be reported out at the end of the quarter based on student understanding of the defined power standards and learning targets.  The letter grade percentage scale is also listed below.</w:t>
      </w:r>
    </w:p>
    <w:p w14:paraId="3245AAE1" w14:textId="77777777" w:rsidR="00073A13" w:rsidRDefault="00073A13" w:rsidP="00073A13">
      <w:pPr>
        <w:rPr>
          <w:rFonts w:ascii="Times" w:hAnsi="Times"/>
          <w:sz w:val="18"/>
        </w:rPr>
      </w:pPr>
    </w:p>
    <w:p w14:paraId="35B95753" w14:textId="77777777" w:rsidR="00073A13" w:rsidRPr="003E7F53" w:rsidRDefault="00073A13" w:rsidP="00073A13">
      <w:pPr>
        <w:rPr>
          <w:rFonts w:ascii="Times" w:hAnsi="Times"/>
          <w:i/>
          <w:sz w:val="18"/>
        </w:rPr>
      </w:pPr>
      <w:r w:rsidRPr="003E7F53">
        <w:rPr>
          <w:rFonts w:ascii="Times" w:hAnsi="Times"/>
          <w:i/>
          <w:sz w:val="18"/>
        </w:rPr>
        <w:t>**For this course, all student projects (not including</w:t>
      </w:r>
      <w:r>
        <w:rPr>
          <w:rFonts w:ascii="Times" w:hAnsi="Times"/>
          <w:i/>
          <w:sz w:val="18"/>
        </w:rPr>
        <w:t xml:space="preserve"> the art history presentation, </w:t>
      </w:r>
      <w:r w:rsidRPr="003E7F53">
        <w:rPr>
          <w:rFonts w:ascii="Times" w:hAnsi="Times"/>
          <w:i/>
          <w:sz w:val="18"/>
        </w:rPr>
        <w:t>Gallery Forum</w:t>
      </w:r>
      <w:r>
        <w:rPr>
          <w:rFonts w:ascii="Times" w:hAnsi="Times"/>
          <w:i/>
          <w:sz w:val="18"/>
        </w:rPr>
        <w:t xml:space="preserve"> weekly blog, course binder, and tutorials &amp; quizzes</w:t>
      </w:r>
      <w:r w:rsidRPr="003E7F53">
        <w:rPr>
          <w:rFonts w:ascii="Times" w:hAnsi="Times"/>
          <w:i/>
          <w:sz w:val="18"/>
        </w:rPr>
        <w:t xml:space="preserve">) will be assessed using a master project rubric.  </w:t>
      </w:r>
    </w:p>
    <w:p w14:paraId="2257DFF9" w14:textId="77777777" w:rsidR="00073A13" w:rsidRDefault="00073A13" w:rsidP="00073A13">
      <w:pPr>
        <w:rPr>
          <w:rFonts w:ascii="Times" w:hAnsi="Times"/>
          <w:sz w:val="18"/>
        </w:rPr>
      </w:pPr>
    </w:p>
    <w:p w14:paraId="20381E9D" w14:textId="77777777" w:rsidR="00073A13" w:rsidRPr="0067745A" w:rsidRDefault="00073A13" w:rsidP="00073A13">
      <w:pPr>
        <w:rPr>
          <w:rFonts w:ascii="Times" w:hAnsi="Times"/>
          <w:sz w:val="18"/>
        </w:rPr>
      </w:pPr>
      <w:r>
        <w:rPr>
          <w:rFonts w:ascii="Times" w:hAnsi="Times"/>
          <w:sz w:val="18"/>
        </w:rPr>
        <w:t>Some important new characteristics of assessment and grading policies in Art courses under the new Standards-Based Grading system that you should be aware of:</w:t>
      </w:r>
    </w:p>
    <w:p w14:paraId="23FB27A2" w14:textId="77777777" w:rsidR="00073A13" w:rsidRDefault="00073A13" w:rsidP="00073A13">
      <w:pPr>
        <w:rPr>
          <w:rFonts w:ascii="Times" w:hAnsi="Times"/>
          <w:sz w:val="18"/>
        </w:rPr>
      </w:pPr>
    </w:p>
    <w:p w14:paraId="752C26F9" w14:textId="77777777" w:rsidR="00073A13" w:rsidRPr="00325D55" w:rsidRDefault="00073A13" w:rsidP="00073A13">
      <w:pPr>
        <w:pStyle w:val="ListParagraph"/>
        <w:widowControl w:val="0"/>
        <w:numPr>
          <w:ilvl w:val="0"/>
          <w:numId w:val="5"/>
        </w:numPr>
        <w:autoSpaceDE w:val="0"/>
        <w:autoSpaceDN w:val="0"/>
        <w:adjustRightInd w:val="0"/>
        <w:rPr>
          <w:rFonts w:ascii="Times" w:hAnsi="Times" w:cs="Cambria"/>
          <w:color w:val="262626"/>
          <w:sz w:val="18"/>
          <w:szCs w:val="28"/>
        </w:rPr>
      </w:pPr>
      <w:r>
        <w:rPr>
          <w:rFonts w:ascii="Times" w:hAnsi="Times" w:cs="Cambria"/>
          <w:color w:val="262626"/>
          <w:sz w:val="18"/>
          <w:szCs w:val="28"/>
        </w:rPr>
        <w:t>Out-of-class work</w:t>
      </w:r>
      <w:r w:rsidRPr="00325D55">
        <w:rPr>
          <w:rFonts w:ascii="Times" w:hAnsi="Times" w:cs="Cambria"/>
          <w:color w:val="262626"/>
          <w:sz w:val="18"/>
          <w:szCs w:val="28"/>
        </w:rPr>
        <w:t xml:space="preserve"> will be appearing in the Gradebook.  </w:t>
      </w:r>
      <w:r>
        <w:rPr>
          <w:rFonts w:ascii="Times" w:hAnsi="Times" w:cs="Cambria"/>
          <w:color w:val="262626"/>
          <w:sz w:val="18"/>
          <w:szCs w:val="28"/>
        </w:rPr>
        <w:t>Online portfolio entries and course binders, sketchbooks or google docs</w:t>
      </w:r>
      <w:r w:rsidRPr="00325D55">
        <w:rPr>
          <w:rFonts w:ascii="Times" w:hAnsi="Times" w:cs="Cambria"/>
          <w:color w:val="262626"/>
          <w:sz w:val="18"/>
          <w:szCs w:val="28"/>
        </w:rPr>
        <w:t xml:space="preserve"> will be recorded and tracked over the course of the quarter.  They will receive a score according to the new grading scale posted below.  These individual scores will </w:t>
      </w:r>
      <w:r>
        <w:rPr>
          <w:rFonts w:ascii="Times" w:hAnsi="Times" w:cs="Cambria"/>
          <w:color w:val="262626"/>
          <w:sz w:val="18"/>
          <w:szCs w:val="28"/>
        </w:rPr>
        <w:t>be used to inform</w:t>
      </w:r>
      <w:r w:rsidRPr="00325D55">
        <w:rPr>
          <w:rFonts w:ascii="Times" w:hAnsi="Times" w:cs="Cambria"/>
          <w:color w:val="262626"/>
          <w:sz w:val="18"/>
          <w:szCs w:val="28"/>
        </w:rPr>
        <w:t xml:space="preserve"> the final grade, </w:t>
      </w:r>
      <w:r>
        <w:rPr>
          <w:rFonts w:ascii="Times" w:hAnsi="Times" w:cs="Cambria"/>
          <w:color w:val="262626"/>
          <w:sz w:val="18"/>
          <w:szCs w:val="28"/>
        </w:rPr>
        <w:t>and</w:t>
      </w:r>
      <w:r w:rsidRPr="00325D55">
        <w:rPr>
          <w:rFonts w:ascii="Times" w:hAnsi="Times" w:cs="Cambria"/>
          <w:color w:val="262626"/>
          <w:sz w:val="18"/>
          <w:szCs w:val="28"/>
        </w:rPr>
        <w:t xml:space="preserve"> will be used to keep you and your student informed of his/h</w:t>
      </w:r>
      <w:r>
        <w:rPr>
          <w:rFonts w:ascii="Times" w:hAnsi="Times" w:cs="Cambria"/>
          <w:color w:val="262626"/>
          <w:sz w:val="18"/>
          <w:szCs w:val="28"/>
        </w:rPr>
        <w:t>er performance in the course.  The</w:t>
      </w:r>
      <w:r w:rsidRPr="000922D0">
        <w:rPr>
          <w:rFonts w:ascii="Times" w:hAnsi="Times" w:cs="Cambria"/>
          <w:color w:val="262626"/>
          <w:sz w:val="18"/>
          <w:szCs w:val="28"/>
        </w:rPr>
        <w:t xml:space="preserve"> </w:t>
      </w:r>
      <w:r>
        <w:rPr>
          <w:rFonts w:ascii="Times" w:hAnsi="Times" w:cs="Cambria"/>
          <w:color w:val="262626"/>
          <w:sz w:val="18"/>
          <w:szCs w:val="28"/>
        </w:rPr>
        <w:t>online portfolio entries and course binders</w:t>
      </w:r>
      <w:r w:rsidRPr="00325D55">
        <w:rPr>
          <w:rFonts w:ascii="Times" w:hAnsi="Times" w:cs="Cambria"/>
          <w:color w:val="262626"/>
          <w:sz w:val="18"/>
          <w:szCs w:val="28"/>
        </w:rPr>
        <w:t xml:space="preserve"> be assessed as bodies of work at the end of the quarter</w:t>
      </w:r>
      <w:r>
        <w:rPr>
          <w:rFonts w:ascii="Times" w:hAnsi="Times" w:cs="Cambria"/>
          <w:color w:val="262626"/>
          <w:sz w:val="18"/>
          <w:szCs w:val="28"/>
        </w:rPr>
        <w:t xml:space="preserve"> and will emphasize the quality of work and level of understanding at the time of the final summative assessment. </w:t>
      </w:r>
    </w:p>
    <w:p w14:paraId="39E01658" w14:textId="77777777" w:rsidR="00073A13" w:rsidRPr="00325D55" w:rsidRDefault="00073A13" w:rsidP="00073A13">
      <w:pPr>
        <w:widowControl w:val="0"/>
        <w:autoSpaceDE w:val="0"/>
        <w:autoSpaceDN w:val="0"/>
        <w:adjustRightInd w:val="0"/>
        <w:ind w:left="480"/>
        <w:rPr>
          <w:rFonts w:ascii="Times" w:hAnsi="Times" w:cs="Cambria"/>
          <w:color w:val="262626"/>
          <w:sz w:val="18"/>
          <w:szCs w:val="28"/>
        </w:rPr>
      </w:pPr>
    </w:p>
    <w:p w14:paraId="64C5F96B" w14:textId="77777777" w:rsidR="00073A13" w:rsidRPr="00325D55" w:rsidRDefault="00073A13" w:rsidP="00073A13">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Courses will continue to give final exams.  Students will not be allowed to reassess on these exams.  Exams will cover both knowledge of techniques, skills and processes, understanding of the elements and principles of design, and </w:t>
      </w:r>
      <w:r>
        <w:rPr>
          <w:rFonts w:ascii="Times" w:hAnsi="Times" w:cs="Cambria"/>
          <w:color w:val="262626"/>
          <w:sz w:val="18"/>
          <w:szCs w:val="28"/>
        </w:rPr>
        <w:t>ability to critically evaluate the work</w:t>
      </w:r>
      <w:r w:rsidRPr="00325D55">
        <w:rPr>
          <w:rFonts w:ascii="Times" w:hAnsi="Times" w:cs="Cambria"/>
          <w:color w:val="262626"/>
          <w:sz w:val="18"/>
          <w:szCs w:val="28"/>
        </w:rPr>
        <w:t xml:space="preserve"> of artists </w:t>
      </w:r>
      <w:r>
        <w:rPr>
          <w:rFonts w:ascii="Times" w:hAnsi="Times" w:cs="Cambria"/>
          <w:color w:val="262626"/>
          <w:sz w:val="18"/>
          <w:szCs w:val="28"/>
        </w:rPr>
        <w:t>throughout</w:t>
      </w:r>
      <w:r w:rsidRPr="00325D55">
        <w:rPr>
          <w:rFonts w:ascii="Times" w:hAnsi="Times" w:cs="Cambria"/>
          <w:color w:val="262626"/>
          <w:sz w:val="18"/>
          <w:szCs w:val="28"/>
        </w:rPr>
        <w:t xml:space="preserve"> history.  </w:t>
      </w:r>
    </w:p>
    <w:p w14:paraId="19FE7AB4" w14:textId="77777777" w:rsidR="00073A13" w:rsidRPr="00325D55" w:rsidRDefault="00073A13" w:rsidP="00073A13">
      <w:pPr>
        <w:widowControl w:val="0"/>
        <w:autoSpaceDE w:val="0"/>
        <w:autoSpaceDN w:val="0"/>
        <w:adjustRightInd w:val="0"/>
        <w:ind w:left="480"/>
        <w:rPr>
          <w:rFonts w:ascii="Times" w:hAnsi="Times" w:cs="Cambria"/>
          <w:color w:val="262626"/>
          <w:sz w:val="18"/>
          <w:szCs w:val="28"/>
        </w:rPr>
      </w:pPr>
    </w:p>
    <w:p w14:paraId="52B61665" w14:textId="77777777" w:rsidR="00073A13" w:rsidRPr="00325D55" w:rsidRDefault="00073A13" w:rsidP="00073A13">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Students are allowed to resubmit any assignment, project, quiz or exam </w:t>
      </w:r>
      <w:r>
        <w:rPr>
          <w:rFonts w:ascii="Times" w:hAnsi="Times" w:cs="Cambria"/>
          <w:color w:val="262626"/>
          <w:sz w:val="18"/>
          <w:szCs w:val="28"/>
        </w:rPr>
        <w:t xml:space="preserve">(with the exception of the final exam) </w:t>
      </w:r>
      <w:r w:rsidRPr="00325D55">
        <w:rPr>
          <w:rFonts w:ascii="Times" w:hAnsi="Times" w:cs="Cambria"/>
          <w:color w:val="262626"/>
          <w:sz w:val="18"/>
          <w:szCs w:val="28"/>
        </w:rPr>
        <w:t xml:space="preserve">for reassessment.  Students must approach the instructor and set up an appointment for reassessment.  An availability schedule </w:t>
      </w:r>
      <w:r>
        <w:rPr>
          <w:rFonts w:ascii="Times" w:hAnsi="Times" w:cs="Cambria"/>
          <w:color w:val="262626"/>
          <w:sz w:val="18"/>
          <w:szCs w:val="28"/>
        </w:rPr>
        <w:t>is posted on the Visual Arts website</w:t>
      </w:r>
      <w:r w:rsidRPr="00325D55">
        <w:rPr>
          <w:rFonts w:ascii="Times" w:hAnsi="Times" w:cs="Cambria"/>
          <w:color w:val="262626"/>
          <w:sz w:val="18"/>
          <w:szCs w:val="28"/>
        </w:rPr>
        <w:t>.</w:t>
      </w:r>
    </w:p>
    <w:p w14:paraId="2E85F3B7" w14:textId="77777777" w:rsidR="00073A13" w:rsidRPr="00325D55" w:rsidRDefault="00073A13" w:rsidP="00073A13">
      <w:pPr>
        <w:widowControl w:val="0"/>
        <w:autoSpaceDE w:val="0"/>
        <w:autoSpaceDN w:val="0"/>
        <w:adjustRightInd w:val="0"/>
        <w:ind w:left="480"/>
        <w:rPr>
          <w:rFonts w:ascii="Times" w:hAnsi="Times" w:cs="Cambria"/>
          <w:color w:val="262626"/>
          <w:sz w:val="18"/>
          <w:szCs w:val="28"/>
        </w:rPr>
      </w:pPr>
    </w:p>
    <w:p w14:paraId="63E370D8" w14:textId="77777777" w:rsidR="00073A13" w:rsidRPr="00325D55" w:rsidRDefault="00073A13" w:rsidP="00073A13">
      <w:pPr>
        <w:pStyle w:val="ListParagraph"/>
        <w:widowControl w:val="0"/>
        <w:numPr>
          <w:ilvl w:val="0"/>
          <w:numId w:val="5"/>
        </w:numPr>
        <w:autoSpaceDE w:val="0"/>
        <w:autoSpaceDN w:val="0"/>
        <w:adjustRightInd w:val="0"/>
        <w:rPr>
          <w:rFonts w:ascii="Times" w:hAnsi="Times" w:cs="Cambria"/>
          <w:color w:val="262626"/>
          <w:sz w:val="18"/>
          <w:szCs w:val="28"/>
        </w:rPr>
      </w:pPr>
      <w:r>
        <w:rPr>
          <w:rFonts w:ascii="Times" w:hAnsi="Times" w:cs="Cambria"/>
          <w:color w:val="262626"/>
          <w:sz w:val="18"/>
          <w:szCs w:val="28"/>
        </w:rPr>
        <w:t>Project artifacts</w:t>
      </w:r>
      <w:r w:rsidRPr="00325D55">
        <w:rPr>
          <w:rFonts w:ascii="Times" w:hAnsi="Times" w:cs="Cambria"/>
          <w:color w:val="262626"/>
          <w:sz w:val="18"/>
          <w:szCs w:val="28"/>
        </w:rPr>
        <w:t xml:space="preserve"> will be</w:t>
      </w:r>
      <w:r>
        <w:rPr>
          <w:rFonts w:ascii="Times" w:hAnsi="Times" w:cs="Cambria"/>
          <w:color w:val="262626"/>
          <w:sz w:val="18"/>
          <w:szCs w:val="28"/>
        </w:rPr>
        <w:t xml:space="preserve"> assessed on one common master rubric that has been </w:t>
      </w:r>
      <w:r w:rsidRPr="00325D55">
        <w:rPr>
          <w:rFonts w:ascii="Times" w:hAnsi="Times" w:cs="Cambria"/>
          <w:color w:val="262626"/>
          <w:sz w:val="18"/>
          <w:szCs w:val="28"/>
        </w:rPr>
        <w:t xml:space="preserve">streamlined and shortened to focus more clearly on </w:t>
      </w:r>
      <w:r>
        <w:rPr>
          <w:rFonts w:ascii="Times" w:hAnsi="Times" w:cs="Cambria"/>
          <w:b/>
          <w:bCs/>
          <w:i/>
          <w:iCs/>
          <w:color w:val="262626"/>
          <w:sz w:val="18"/>
          <w:szCs w:val="28"/>
        </w:rPr>
        <w:t>the new National Core Arts Standards</w:t>
      </w:r>
      <w:r w:rsidRPr="00325D55">
        <w:rPr>
          <w:rFonts w:ascii="Times" w:hAnsi="Times" w:cs="Cambria"/>
          <w:color w:val="262626"/>
          <w:sz w:val="18"/>
          <w:szCs w:val="28"/>
        </w:rPr>
        <w:t>.  These standards will be a hallmark of this new assessment process and will serve to identify desired learning targets and educational outcomes. </w:t>
      </w:r>
      <w:r>
        <w:rPr>
          <w:rFonts w:ascii="Times" w:hAnsi="Times" w:cs="Cambria"/>
          <w:color w:val="262626"/>
          <w:sz w:val="18"/>
          <w:szCs w:val="28"/>
        </w:rPr>
        <w:t xml:space="preserve"> </w:t>
      </w:r>
    </w:p>
    <w:p w14:paraId="276D059B" w14:textId="24DE3068" w:rsidR="00073A13" w:rsidRPr="00325D55" w:rsidRDefault="00073A13" w:rsidP="00073A13">
      <w:pPr>
        <w:widowControl w:val="0"/>
        <w:autoSpaceDE w:val="0"/>
        <w:autoSpaceDN w:val="0"/>
        <w:adjustRightInd w:val="0"/>
        <w:ind w:left="480"/>
        <w:rPr>
          <w:rFonts w:ascii="Times" w:hAnsi="Times" w:cs="Cambria"/>
          <w:color w:val="262626"/>
          <w:sz w:val="18"/>
          <w:szCs w:val="28"/>
        </w:rPr>
      </w:pPr>
      <w:r>
        <w:rPr>
          <w:rFonts w:ascii="Times" w:hAnsi="Times" w:cs="Cambria"/>
          <w:color w:val="262626"/>
          <w:sz w:val="18"/>
          <w:szCs w:val="28"/>
        </w:rPr>
        <w:br/>
      </w:r>
      <w:r>
        <w:rPr>
          <w:rFonts w:ascii="Times" w:hAnsi="Times" w:cs="Cambria"/>
          <w:color w:val="262626"/>
          <w:sz w:val="18"/>
          <w:szCs w:val="28"/>
        </w:rPr>
        <w:br/>
      </w:r>
    </w:p>
    <w:p w14:paraId="1C7CDDCF" w14:textId="77777777" w:rsidR="00073A13" w:rsidRDefault="00073A13" w:rsidP="00073A13">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new </w:t>
      </w:r>
      <w:r w:rsidRPr="00325D55">
        <w:rPr>
          <w:rFonts w:ascii="Times" w:hAnsi="Times" w:cs="Cambria"/>
          <w:b/>
          <w:bCs/>
          <w:i/>
          <w:iCs/>
          <w:color w:val="262626"/>
          <w:sz w:val="18"/>
          <w:szCs w:val="28"/>
        </w:rPr>
        <w:t>standards</w:t>
      </w:r>
      <w:r w:rsidRPr="00325D55">
        <w:rPr>
          <w:rFonts w:ascii="Times" w:hAnsi="Times" w:cs="Cambria"/>
          <w:color w:val="262626"/>
          <w:sz w:val="18"/>
          <w:szCs w:val="28"/>
        </w:rPr>
        <w:t xml:space="preserve"> that will be the foundation of the </w:t>
      </w:r>
      <w:r>
        <w:rPr>
          <w:rFonts w:ascii="Times" w:hAnsi="Times" w:cs="Cambria"/>
          <w:color w:val="262626"/>
          <w:sz w:val="18"/>
          <w:szCs w:val="28"/>
        </w:rPr>
        <w:t xml:space="preserve">Visual </w:t>
      </w:r>
      <w:r w:rsidRPr="00325D55">
        <w:rPr>
          <w:rFonts w:ascii="Times" w:hAnsi="Times" w:cs="Cambria"/>
          <w:color w:val="262626"/>
          <w:sz w:val="18"/>
          <w:szCs w:val="28"/>
        </w:rPr>
        <w:t>Art program here at Solon High School are as follows:</w:t>
      </w:r>
    </w:p>
    <w:p w14:paraId="7D560126" w14:textId="77777777" w:rsidR="00073A13" w:rsidRPr="004D3280" w:rsidRDefault="00073A13" w:rsidP="00073A13">
      <w:pPr>
        <w:widowControl w:val="0"/>
        <w:autoSpaceDE w:val="0"/>
        <w:autoSpaceDN w:val="0"/>
        <w:adjustRightInd w:val="0"/>
        <w:rPr>
          <w:rFonts w:ascii="Times" w:hAnsi="Times" w:cs="Cambria"/>
          <w:color w:val="262626"/>
          <w:sz w:val="18"/>
          <w:szCs w:val="28"/>
        </w:rPr>
      </w:pPr>
    </w:p>
    <w:p w14:paraId="6776FC6C" w14:textId="77777777" w:rsidR="00073A13" w:rsidRPr="00F1676E" w:rsidRDefault="00073A13" w:rsidP="00073A13">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Creating:  Conceiving and developing new artistic ideas and work.</w:t>
      </w:r>
    </w:p>
    <w:p w14:paraId="5ABEB18B" w14:textId="77777777" w:rsidR="00073A13" w:rsidRPr="00F1676E" w:rsidRDefault="00073A13" w:rsidP="00073A13">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Presenting:  Interpreting and sharing artistic work.</w:t>
      </w:r>
    </w:p>
    <w:p w14:paraId="60AE1A6E" w14:textId="77777777" w:rsidR="00073A13" w:rsidRPr="00F1676E" w:rsidRDefault="00073A13" w:rsidP="00073A13">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Responding:  Understanding and evaluating how the arts convey meaning.</w:t>
      </w:r>
    </w:p>
    <w:p w14:paraId="1238CE3F" w14:textId="77777777" w:rsidR="00073A13" w:rsidRPr="00387771" w:rsidRDefault="00073A13" w:rsidP="00073A13">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Connecting:  Relating artistic ideas and work with personal meaning and external content.</w:t>
      </w:r>
      <w:r w:rsidRPr="00387771">
        <w:rPr>
          <w:rFonts w:ascii="Times" w:hAnsi="Times" w:cs="Cambria"/>
          <w:color w:val="262626"/>
          <w:sz w:val="18"/>
          <w:szCs w:val="28"/>
        </w:rPr>
        <w:br/>
      </w:r>
    </w:p>
    <w:p w14:paraId="284D0A06" w14:textId="77777777" w:rsidR="00073A13" w:rsidRPr="00325D55" w:rsidRDefault="00073A13" w:rsidP="00073A13">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gradebook will now contain a series of </w:t>
      </w:r>
      <w:r>
        <w:rPr>
          <w:rFonts w:ascii="Times" w:hAnsi="Times" w:cs="Cambria"/>
          <w:b/>
          <w:bCs/>
          <w:color w:val="262626"/>
          <w:sz w:val="18"/>
          <w:szCs w:val="28"/>
        </w:rPr>
        <w:t>standards</w:t>
      </w:r>
      <w:r w:rsidRPr="00325D55">
        <w:rPr>
          <w:rFonts w:ascii="Times" w:hAnsi="Times" w:cs="Cambria"/>
          <w:color w:val="262626"/>
          <w:sz w:val="18"/>
          <w:szCs w:val="28"/>
        </w:rPr>
        <w:t xml:space="preserve"> assessed using a more consistent system of </w:t>
      </w:r>
      <w:r w:rsidRPr="00325D55">
        <w:rPr>
          <w:rFonts w:ascii="Times" w:hAnsi="Times" w:cs="Cambria"/>
          <w:b/>
          <w:bCs/>
          <w:i/>
          <w:iCs/>
          <w:color w:val="262626"/>
          <w:sz w:val="18"/>
          <w:szCs w:val="28"/>
        </w:rPr>
        <w:t>performance indicators</w:t>
      </w:r>
      <w:r w:rsidRPr="00325D55">
        <w:rPr>
          <w:rFonts w:ascii="Times" w:hAnsi="Times" w:cs="Cambria"/>
          <w:color w:val="262626"/>
          <w:sz w:val="18"/>
          <w:szCs w:val="28"/>
        </w:rPr>
        <w:t>.   The new performance indicators are listed below</w:t>
      </w:r>
      <w:r>
        <w:rPr>
          <w:rFonts w:ascii="Times" w:hAnsi="Times" w:cs="Cambria"/>
          <w:color w:val="262626"/>
          <w:sz w:val="18"/>
          <w:szCs w:val="28"/>
        </w:rPr>
        <w:t xml:space="preserve"> as well as how they correlate to a percentage-based grade</w:t>
      </w:r>
      <w:r w:rsidRPr="00325D55">
        <w:rPr>
          <w:rFonts w:ascii="Times" w:hAnsi="Times" w:cs="Cambria"/>
          <w:color w:val="262626"/>
          <w:sz w:val="18"/>
          <w:szCs w:val="28"/>
        </w:rPr>
        <w:t>.</w:t>
      </w:r>
      <w:r>
        <w:rPr>
          <w:rFonts w:ascii="Times" w:hAnsi="Times" w:cs="Cambria"/>
          <w:color w:val="262626"/>
          <w:sz w:val="18"/>
          <w:szCs w:val="28"/>
        </w:rPr>
        <w:br/>
      </w:r>
    </w:p>
    <w:p w14:paraId="2E86586E" w14:textId="77777777" w:rsidR="00073A13" w:rsidRPr="00325D55" w:rsidRDefault="00073A13" w:rsidP="00073A13">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4 (100%):  </w:t>
      </w:r>
      <w:r w:rsidRPr="00325D55">
        <w:rPr>
          <w:rFonts w:ascii="Times" w:hAnsi="Times" w:cs="Cambria"/>
          <w:color w:val="262626"/>
          <w:sz w:val="18"/>
          <w:szCs w:val="26"/>
        </w:rPr>
        <w:t xml:space="preserve"> </w:t>
      </w:r>
      <w:r w:rsidRPr="00325D55">
        <w:rPr>
          <w:rFonts w:ascii="Times" w:hAnsi="Times" w:cs="Cambria"/>
          <w:color w:val="262626"/>
          <w:sz w:val="18"/>
          <w:szCs w:val="28"/>
        </w:rPr>
        <w:t>Student demonstrates a thorough level of knowledge and understanding of the desired learning target(s).  </w:t>
      </w:r>
      <w:r>
        <w:rPr>
          <w:rFonts w:ascii="Times" w:hAnsi="Times" w:cs="Cambria"/>
          <w:color w:val="262626"/>
          <w:sz w:val="18"/>
          <w:szCs w:val="28"/>
        </w:rPr>
        <w:br/>
      </w:r>
    </w:p>
    <w:p w14:paraId="72FB3C0A" w14:textId="77777777" w:rsidR="00073A13" w:rsidRPr="00325D55" w:rsidRDefault="00073A13" w:rsidP="00073A13">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3.5 (87.5%):  </w:t>
      </w:r>
      <w:r w:rsidRPr="00325D55">
        <w:rPr>
          <w:rFonts w:ascii="Times" w:hAnsi="Times" w:cs="Cambria"/>
          <w:color w:val="262626"/>
          <w:sz w:val="18"/>
          <w:szCs w:val="26"/>
        </w:rPr>
        <w:t xml:space="preserve"> </w:t>
      </w:r>
      <w:r w:rsidRPr="00325D55">
        <w:rPr>
          <w:rFonts w:ascii="Times" w:hAnsi="Times" w:cs="Cambria"/>
          <w:color w:val="262626"/>
          <w:sz w:val="18"/>
          <w:szCs w:val="28"/>
        </w:rPr>
        <w:t>Student demonstrates knowledge and understanding of the desired learning target(s).  Few or no errors and/or inconsistencies exist.</w:t>
      </w:r>
      <w:r>
        <w:rPr>
          <w:rFonts w:ascii="Times" w:hAnsi="Times" w:cs="Cambria"/>
          <w:color w:val="262626"/>
          <w:sz w:val="18"/>
          <w:szCs w:val="28"/>
        </w:rPr>
        <w:br/>
      </w:r>
    </w:p>
    <w:p w14:paraId="2B3B41CC" w14:textId="77777777" w:rsidR="00073A13" w:rsidRPr="00325D55" w:rsidRDefault="00073A13" w:rsidP="00073A13">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 (75%):  </w:t>
      </w:r>
      <w:r w:rsidRPr="00325D55">
        <w:rPr>
          <w:rFonts w:ascii="Times" w:hAnsi="Times" w:cs="Cambria"/>
          <w:color w:val="262626"/>
          <w:sz w:val="18"/>
          <w:szCs w:val="26"/>
        </w:rPr>
        <w:t xml:space="preserve"> </w:t>
      </w:r>
      <w:r w:rsidRPr="00325D55">
        <w:rPr>
          <w:rFonts w:ascii="Times" w:hAnsi="Times" w:cs="Cambria"/>
          <w:color w:val="262626"/>
          <w:sz w:val="18"/>
          <w:szCs w:val="28"/>
        </w:rPr>
        <w:t>Student demonstrates a developing knowledge and understanding of the desired learning target(s).  However, some errors and inconsistencies exist.</w:t>
      </w:r>
      <w:r>
        <w:rPr>
          <w:rFonts w:ascii="Times" w:hAnsi="Times" w:cs="Cambria"/>
          <w:color w:val="262626"/>
          <w:sz w:val="18"/>
          <w:szCs w:val="28"/>
        </w:rPr>
        <w:br/>
      </w:r>
    </w:p>
    <w:p w14:paraId="1B57F3D2" w14:textId="77777777" w:rsidR="00073A13" w:rsidRPr="00325D55" w:rsidRDefault="00073A13" w:rsidP="00073A13">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2.5 (62.5%):  </w:t>
      </w:r>
      <w:r w:rsidRPr="00325D55">
        <w:rPr>
          <w:rFonts w:ascii="Times" w:hAnsi="Times" w:cs="Cambria"/>
          <w:color w:val="262626"/>
          <w:sz w:val="18"/>
          <w:szCs w:val="26"/>
        </w:rPr>
        <w:t xml:space="preserve"> </w:t>
      </w:r>
      <w:r w:rsidRPr="00325D55">
        <w:rPr>
          <w:rFonts w:ascii="Times" w:hAnsi="Times" w:cs="Cambria"/>
          <w:color w:val="262626"/>
          <w:sz w:val="18"/>
          <w:szCs w:val="28"/>
        </w:rPr>
        <w:t>Student demonstrates fluctuating level knowledge and understanding of the desired learning target(s).  Work contains noticeable errors and inconsistencies.</w:t>
      </w:r>
      <w:r>
        <w:rPr>
          <w:rFonts w:ascii="Times" w:hAnsi="Times" w:cs="Cambria"/>
          <w:color w:val="262626"/>
          <w:sz w:val="18"/>
          <w:szCs w:val="28"/>
        </w:rPr>
        <w:br/>
      </w:r>
    </w:p>
    <w:p w14:paraId="1831886C" w14:textId="77777777" w:rsidR="00073A13" w:rsidRPr="00325D55" w:rsidRDefault="00073A13" w:rsidP="00073A13">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 (50%):  </w:t>
      </w:r>
      <w:r w:rsidRPr="00325D55">
        <w:rPr>
          <w:rFonts w:ascii="Times" w:hAnsi="Times" w:cs="Cambria"/>
          <w:color w:val="262626"/>
          <w:sz w:val="18"/>
          <w:szCs w:val="26"/>
        </w:rPr>
        <w:t> </w:t>
      </w:r>
      <w:r w:rsidRPr="00325D55">
        <w:rPr>
          <w:rFonts w:ascii="Times" w:hAnsi="Times" w:cs="Cambria"/>
          <w:color w:val="262626"/>
          <w:sz w:val="18"/>
          <w:szCs w:val="28"/>
        </w:rPr>
        <w:t>Student demonstrates partial knowledge and understanding of the desired learning target(s).  Work contains significant errors, inconsistencies, and/or omissions. </w:t>
      </w:r>
      <w:r>
        <w:rPr>
          <w:rFonts w:ascii="Times" w:hAnsi="Times" w:cs="Cambria"/>
          <w:color w:val="262626"/>
          <w:sz w:val="18"/>
          <w:szCs w:val="28"/>
        </w:rPr>
        <w:br/>
      </w:r>
    </w:p>
    <w:p w14:paraId="3F4B5580" w14:textId="77777777" w:rsidR="00073A13" w:rsidRPr="00325D55" w:rsidRDefault="00073A13" w:rsidP="00073A13">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1 (25%):  </w:t>
      </w:r>
      <w:r w:rsidRPr="00325D55">
        <w:rPr>
          <w:rFonts w:ascii="Times" w:hAnsi="Times" w:cs="Cambria"/>
          <w:color w:val="262626"/>
          <w:sz w:val="18"/>
          <w:szCs w:val="28"/>
        </w:rPr>
        <w:t>Student demonstrates minimal knowledge and understanding of the desired learning target(s).  Work is incomplete and contains widespread errors, inconsistencies and omissions.</w:t>
      </w:r>
      <w:r>
        <w:rPr>
          <w:rFonts w:ascii="Times" w:hAnsi="Times" w:cs="Cambria"/>
          <w:color w:val="262626"/>
          <w:sz w:val="18"/>
          <w:szCs w:val="28"/>
        </w:rPr>
        <w:br/>
      </w:r>
    </w:p>
    <w:p w14:paraId="481BE72A" w14:textId="77777777" w:rsidR="00073A13" w:rsidRPr="00325D55" w:rsidRDefault="00073A13" w:rsidP="00073A13">
      <w:pPr>
        <w:ind w:left="1056" w:hanging="216"/>
        <w:rPr>
          <w:rFonts w:ascii="Times" w:hAnsi="Times"/>
          <w:sz w:val="18"/>
        </w:rPr>
      </w:pPr>
      <w:r w:rsidRPr="00325D55">
        <w:rPr>
          <w:rFonts w:ascii="Times" w:hAnsi="Times" w:cs="Cambria"/>
          <w:b/>
          <w:bCs/>
          <w:color w:val="262626"/>
          <w:sz w:val="18"/>
          <w:szCs w:val="28"/>
        </w:rPr>
        <w:t>0 (0%):  </w:t>
      </w:r>
      <w:r w:rsidRPr="00325D55">
        <w:rPr>
          <w:rFonts w:ascii="Times" w:hAnsi="Times" w:cs="Cambria"/>
          <w:color w:val="262626"/>
          <w:sz w:val="18"/>
          <w:szCs w:val="28"/>
        </w:rPr>
        <w:t>Student does not demonstrate knowledge and understanding of the desired learning target.  No data and/or artifacts have been submitted.</w:t>
      </w:r>
    </w:p>
    <w:p w14:paraId="71802406" w14:textId="77777777" w:rsidR="00073A13" w:rsidRDefault="00073A13" w:rsidP="00073A13">
      <w:pPr>
        <w:rPr>
          <w:rFonts w:ascii="Times" w:hAnsi="Times"/>
          <w:sz w:val="18"/>
        </w:rPr>
      </w:pPr>
    </w:p>
    <w:p w14:paraId="5BF2FE5A" w14:textId="77777777" w:rsidR="00073A13" w:rsidRDefault="00073A13" w:rsidP="00073A13">
      <w:pPr>
        <w:jc w:val="center"/>
        <w:rPr>
          <w:rFonts w:ascii="Times" w:hAnsi="Times"/>
          <w:sz w:val="18"/>
        </w:rPr>
      </w:pPr>
    </w:p>
    <w:tbl>
      <w:tblPr>
        <w:tblStyle w:val="TableGrid"/>
        <w:tblW w:w="0" w:type="auto"/>
        <w:jc w:val="center"/>
        <w:tblLook w:val="00A0" w:firstRow="1" w:lastRow="0" w:firstColumn="1" w:lastColumn="0" w:noHBand="0" w:noVBand="0"/>
      </w:tblPr>
      <w:tblGrid>
        <w:gridCol w:w="1098"/>
        <w:gridCol w:w="2160"/>
      </w:tblGrid>
      <w:tr w:rsidR="00073A13" w14:paraId="1B1B4A43" w14:textId="77777777" w:rsidTr="00663534">
        <w:trPr>
          <w:jc w:val="center"/>
        </w:trPr>
        <w:tc>
          <w:tcPr>
            <w:tcW w:w="1098" w:type="dxa"/>
          </w:tcPr>
          <w:p w14:paraId="1414AC6C" w14:textId="77777777" w:rsidR="00073A13" w:rsidRPr="0026303B" w:rsidRDefault="00073A13" w:rsidP="00663534">
            <w:pPr>
              <w:rPr>
                <w:rFonts w:ascii="Times" w:hAnsi="Times"/>
                <w:b/>
                <w:sz w:val="18"/>
              </w:rPr>
            </w:pPr>
            <w:r>
              <w:rPr>
                <w:rFonts w:ascii="Times" w:hAnsi="Times"/>
                <w:b/>
                <w:sz w:val="18"/>
              </w:rPr>
              <w:t>A</w:t>
            </w:r>
          </w:p>
        </w:tc>
        <w:tc>
          <w:tcPr>
            <w:tcW w:w="2160" w:type="dxa"/>
          </w:tcPr>
          <w:p w14:paraId="78276A05" w14:textId="77777777" w:rsidR="00073A13" w:rsidRDefault="00073A13" w:rsidP="00663534">
            <w:pPr>
              <w:jc w:val="center"/>
              <w:rPr>
                <w:rFonts w:ascii="Times" w:hAnsi="Times"/>
                <w:sz w:val="18"/>
              </w:rPr>
            </w:pPr>
            <w:r>
              <w:rPr>
                <w:rFonts w:ascii="Times" w:hAnsi="Times"/>
                <w:sz w:val="18"/>
              </w:rPr>
              <w:t>93% - 100%</w:t>
            </w:r>
          </w:p>
        </w:tc>
      </w:tr>
      <w:tr w:rsidR="00073A13" w14:paraId="28794DE5" w14:textId="77777777" w:rsidTr="00663534">
        <w:trPr>
          <w:jc w:val="center"/>
        </w:trPr>
        <w:tc>
          <w:tcPr>
            <w:tcW w:w="1098" w:type="dxa"/>
          </w:tcPr>
          <w:p w14:paraId="00FCBD57" w14:textId="77777777" w:rsidR="00073A13" w:rsidRDefault="00073A13" w:rsidP="00663534">
            <w:pPr>
              <w:rPr>
                <w:rFonts w:ascii="Times" w:hAnsi="Times"/>
                <w:b/>
                <w:sz w:val="18"/>
              </w:rPr>
            </w:pPr>
            <w:r>
              <w:rPr>
                <w:rFonts w:ascii="Times" w:hAnsi="Times"/>
                <w:b/>
                <w:sz w:val="18"/>
              </w:rPr>
              <w:t>A-</w:t>
            </w:r>
          </w:p>
        </w:tc>
        <w:tc>
          <w:tcPr>
            <w:tcW w:w="2160" w:type="dxa"/>
          </w:tcPr>
          <w:p w14:paraId="7AF873A4" w14:textId="77777777" w:rsidR="00073A13" w:rsidRDefault="00073A13" w:rsidP="00663534">
            <w:pPr>
              <w:jc w:val="center"/>
              <w:rPr>
                <w:rFonts w:ascii="Times" w:hAnsi="Times"/>
                <w:sz w:val="18"/>
              </w:rPr>
            </w:pPr>
            <w:r>
              <w:rPr>
                <w:rFonts w:ascii="Times" w:hAnsi="Times"/>
                <w:sz w:val="18"/>
              </w:rPr>
              <w:t>90% - 92.9%</w:t>
            </w:r>
          </w:p>
        </w:tc>
      </w:tr>
      <w:tr w:rsidR="00073A13" w14:paraId="2FAC7BAF" w14:textId="77777777" w:rsidTr="00663534">
        <w:trPr>
          <w:jc w:val="center"/>
        </w:trPr>
        <w:tc>
          <w:tcPr>
            <w:tcW w:w="1098" w:type="dxa"/>
          </w:tcPr>
          <w:p w14:paraId="50AE1E2F" w14:textId="77777777" w:rsidR="00073A13" w:rsidRDefault="00073A13" w:rsidP="00663534">
            <w:pPr>
              <w:rPr>
                <w:rFonts w:ascii="Times" w:hAnsi="Times"/>
                <w:b/>
                <w:sz w:val="18"/>
              </w:rPr>
            </w:pPr>
            <w:r>
              <w:rPr>
                <w:rFonts w:ascii="Times" w:hAnsi="Times"/>
                <w:b/>
                <w:sz w:val="18"/>
              </w:rPr>
              <w:t>B+</w:t>
            </w:r>
          </w:p>
        </w:tc>
        <w:tc>
          <w:tcPr>
            <w:tcW w:w="2160" w:type="dxa"/>
          </w:tcPr>
          <w:p w14:paraId="42C8E2AA" w14:textId="77777777" w:rsidR="00073A13" w:rsidRDefault="00073A13" w:rsidP="00663534">
            <w:pPr>
              <w:jc w:val="center"/>
              <w:rPr>
                <w:rFonts w:ascii="Times" w:hAnsi="Times"/>
                <w:sz w:val="18"/>
              </w:rPr>
            </w:pPr>
            <w:r>
              <w:rPr>
                <w:rFonts w:ascii="Times" w:hAnsi="Times"/>
                <w:sz w:val="18"/>
              </w:rPr>
              <w:t>87% - 89.9%</w:t>
            </w:r>
          </w:p>
        </w:tc>
      </w:tr>
      <w:tr w:rsidR="00073A13" w14:paraId="6750CDB5" w14:textId="77777777" w:rsidTr="00663534">
        <w:trPr>
          <w:jc w:val="center"/>
        </w:trPr>
        <w:tc>
          <w:tcPr>
            <w:tcW w:w="1098" w:type="dxa"/>
          </w:tcPr>
          <w:p w14:paraId="0711BFF2" w14:textId="77777777" w:rsidR="00073A13" w:rsidRDefault="00073A13" w:rsidP="00663534">
            <w:pPr>
              <w:rPr>
                <w:rFonts w:ascii="Times" w:hAnsi="Times"/>
                <w:b/>
                <w:sz w:val="18"/>
              </w:rPr>
            </w:pPr>
            <w:r>
              <w:rPr>
                <w:rFonts w:ascii="Times" w:hAnsi="Times"/>
                <w:b/>
                <w:sz w:val="18"/>
              </w:rPr>
              <w:t>B</w:t>
            </w:r>
          </w:p>
        </w:tc>
        <w:tc>
          <w:tcPr>
            <w:tcW w:w="2160" w:type="dxa"/>
          </w:tcPr>
          <w:p w14:paraId="4EFD5272" w14:textId="77777777" w:rsidR="00073A13" w:rsidRDefault="00073A13" w:rsidP="00663534">
            <w:pPr>
              <w:jc w:val="center"/>
              <w:rPr>
                <w:rFonts w:ascii="Times" w:hAnsi="Times"/>
                <w:sz w:val="18"/>
              </w:rPr>
            </w:pPr>
            <w:r>
              <w:rPr>
                <w:rFonts w:ascii="Times" w:hAnsi="Times"/>
                <w:sz w:val="18"/>
              </w:rPr>
              <w:t>83% - 86.9%</w:t>
            </w:r>
          </w:p>
        </w:tc>
      </w:tr>
      <w:tr w:rsidR="00073A13" w14:paraId="2C70293A" w14:textId="77777777" w:rsidTr="00663534">
        <w:trPr>
          <w:jc w:val="center"/>
        </w:trPr>
        <w:tc>
          <w:tcPr>
            <w:tcW w:w="1098" w:type="dxa"/>
          </w:tcPr>
          <w:p w14:paraId="21F080FB" w14:textId="77777777" w:rsidR="00073A13" w:rsidRDefault="00073A13" w:rsidP="00663534">
            <w:pPr>
              <w:rPr>
                <w:rFonts w:ascii="Times" w:hAnsi="Times"/>
                <w:b/>
                <w:sz w:val="18"/>
              </w:rPr>
            </w:pPr>
            <w:r>
              <w:rPr>
                <w:rFonts w:ascii="Times" w:hAnsi="Times"/>
                <w:b/>
                <w:sz w:val="18"/>
              </w:rPr>
              <w:t>B-</w:t>
            </w:r>
          </w:p>
        </w:tc>
        <w:tc>
          <w:tcPr>
            <w:tcW w:w="2160" w:type="dxa"/>
          </w:tcPr>
          <w:p w14:paraId="2290EA10" w14:textId="77777777" w:rsidR="00073A13" w:rsidRDefault="00073A13" w:rsidP="00663534">
            <w:pPr>
              <w:jc w:val="center"/>
              <w:rPr>
                <w:rFonts w:ascii="Times" w:hAnsi="Times"/>
                <w:sz w:val="18"/>
              </w:rPr>
            </w:pPr>
            <w:r>
              <w:rPr>
                <w:rFonts w:ascii="Times" w:hAnsi="Times"/>
                <w:sz w:val="18"/>
              </w:rPr>
              <w:t>80% - 82.9%</w:t>
            </w:r>
          </w:p>
        </w:tc>
      </w:tr>
      <w:tr w:rsidR="00073A13" w14:paraId="251FD9C3" w14:textId="77777777" w:rsidTr="00663534">
        <w:trPr>
          <w:jc w:val="center"/>
        </w:trPr>
        <w:tc>
          <w:tcPr>
            <w:tcW w:w="1098" w:type="dxa"/>
          </w:tcPr>
          <w:p w14:paraId="65EA5F80" w14:textId="77777777" w:rsidR="00073A13" w:rsidRDefault="00073A13" w:rsidP="00663534">
            <w:pPr>
              <w:rPr>
                <w:rFonts w:ascii="Times" w:hAnsi="Times"/>
                <w:b/>
                <w:sz w:val="18"/>
              </w:rPr>
            </w:pPr>
            <w:r>
              <w:rPr>
                <w:rFonts w:ascii="Times" w:hAnsi="Times"/>
                <w:b/>
                <w:sz w:val="18"/>
              </w:rPr>
              <w:t>C+</w:t>
            </w:r>
          </w:p>
        </w:tc>
        <w:tc>
          <w:tcPr>
            <w:tcW w:w="2160" w:type="dxa"/>
          </w:tcPr>
          <w:p w14:paraId="6B5E8BA3" w14:textId="77777777" w:rsidR="00073A13" w:rsidRDefault="00073A13" w:rsidP="00663534">
            <w:pPr>
              <w:jc w:val="center"/>
              <w:rPr>
                <w:rFonts w:ascii="Times" w:hAnsi="Times"/>
                <w:sz w:val="18"/>
              </w:rPr>
            </w:pPr>
            <w:r>
              <w:rPr>
                <w:rFonts w:ascii="Times" w:hAnsi="Times"/>
                <w:sz w:val="18"/>
              </w:rPr>
              <w:t>77% - 79.9%</w:t>
            </w:r>
          </w:p>
        </w:tc>
      </w:tr>
      <w:tr w:rsidR="00073A13" w14:paraId="080442FC" w14:textId="77777777" w:rsidTr="00663534">
        <w:trPr>
          <w:jc w:val="center"/>
        </w:trPr>
        <w:tc>
          <w:tcPr>
            <w:tcW w:w="1098" w:type="dxa"/>
          </w:tcPr>
          <w:p w14:paraId="51F1D6E5" w14:textId="77777777" w:rsidR="00073A13" w:rsidRDefault="00073A13" w:rsidP="00663534">
            <w:pPr>
              <w:rPr>
                <w:rFonts w:ascii="Times" w:hAnsi="Times"/>
                <w:b/>
                <w:sz w:val="18"/>
              </w:rPr>
            </w:pPr>
            <w:r>
              <w:rPr>
                <w:rFonts w:ascii="Times" w:hAnsi="Times"/>
                <w:b/>
                <w:sz w:val="18"/>
              </w:rPr>
              <w:t>C</w:t>
            </w:r>
          </w:p>
        </w:tc>
        <w:tc>
          <w:tcPr>
            <w:tcW w:w="2160" w:type="dxa"/>
          </w:tcPr>
          <w:p w14:paraId="45CDECDA" w14:textId="77777777" w:rsidR="00073A13" w:rsidRDefault="00073A13" w:rsidP="00663534">
            <w:pPr>
              <w:jc w:val="center"/>
              <w:rPr>
                <w:rFonts w:ascii="Times" w:hAnsi="Times"/>
                <w:sz w:val="18"/>
              </w:rPr>
            </w:pPr>
            <w:r>
              <w:rPr>
                <w:rFonts w:ascii="Times" w:hAnsi="Times"/>
                <w:sz w:val="18"/>
              </w:rPr>
              <w:t>73% - 76.9%</w:t>
            </w:r>
          </w:p>
        </w:tc>
      </w:tr>
      <w:tr w:rsidR="00073A13" w14:paraId="2D3CAE0D" w14:textId="77777777" w:rsidTr="00663534">
        <w:trPr>
          <w:jc w:val="center"/>
        </w:trPr>
        <w:tc>
          <w:tcPr>
            <w:tcW w:w="1098" w:type="dxa"/>
          </w:tcPr>
          <w:p w14:paraId="268A8495" w14:textId="77777777" w:rsidR="00073A13" w:rsidRDefault="00073A13" w:rsidP="00663534">
            <w:pPr>
              <w:rPr>
                <w:rFonts w:ascii="Times" w:hAnsi="Times"/>
                <w:b/>
                <w:sz w:val="18"/>
              </w:rPr>
            </w:pPr>
            <w:r>
              <w:rPr>
                <w:rFonts w:ascii="Times" w:hAnsi="Times"/>
                <w:b/>
                <w:sz w:val="18"/>
              </w:rPr>
              <w:t>C-</w:t>
            </w:r>
          </w:p>
        </w:tc>
        <w:tc>
          <w:tcPr>
            <w:tcW w:w="2160" w:type="dxa"/>
          </w:tcPr>
          <w:p w14:paraId="2B0D0319" w14:textId="77777777" w:rsidR="00073A13" w:rsidRDefault="00073A13" w:rsidP="00663534">
            <w:pPr>
              <w:jc w:val="center"/>
              <w:rPr>
                <w:rFonts w:ascii="Times" w:hAnsi="Times"/>
                <w:sz w:val="18"/>
              </w:rPr>
            </w:pPr>
            <w:r>
              <w:rPr>
                <w:rFonts w:ascii="Times" w:hAnsi="Times"/>
                <w:sz w:val="18"/>
              </w:rPr>
              <w:t>70% - 72.9%</w:t>
            </w:r>
          </w:p>
        </w:tc>
      </w:tr>
      <w:tr w:rsidR="00073A13" w14:paraId="5EDD3624" w14:textId="77777777" w:rsidTr="00663534">
        <w:trPr>
          <w:jc w:val="center"/>
        </w:trPr>
        <w:tc>
          <w:tcPr>
            <w:tcW w:w="1098" w:type="dxa"/>
          </w:tcPr>
          <w:p w14:paraId="0BEDE5A5" w14:textId="77777777" w:rsidR="00073A13" w:rsidRDefault="00073A13" w:rsidP="00663534">
            <w:pPr>
              <w:rPr>
                <w:rFonts w:ascii="Times" w:hAnsi="Times"/>
                <w:b/>
                <w:sz w:val="18"/>
              </w:rPr>
            </w:pPr>
            <w:r>
              <w:rPr>
                <w:rFonts w:ascii="Times" w:hAnsi="Times"/>
                <w:b/>
                <w:sz w:val="18"/>
              </w:rPr>
              <w:t>D+</w:t>
            </w:r>
          </w:p>
        </w:tc>
        <w:tc>
          <w:tcPr>
            <w:tcW w:w="2160" w:type="dxa"/>
          </w:tcPr>
          <w:p w14:paraId="408F91E8" w14:textId="77777777" w:rsidR="00073A13" w:rsidRDefault="00073A13" w:rsidP="00663534">
            <w:pPr>
              <w:jc w:val="center"/>
              <w:rPr>
                <w:rFonts w:ascii="Times" w:hAnsi="Times"/>
                <w:sz w:val="18"/>
              </w:rPr>
            </w:pPr>
            <w:r>
              <w:rPr>
                <w:rFonts w:ascii="Times" w:hAnsi="Times"/>
                <w:sz w:val="18"/>
              </w:rPr>
              <w:t>67% - 69.9%</w:t>
            </w:r>
          </w:p>
        </w:tc>
      </w:tr>
      <w:tr w:rsidR="00073A13" w14:paraId="5645326E" w14:textId="77777777" w:rsidTr="00663534">
        <w:trPr>
          <w:jc w:val="center"/>
        </w:trPr>
        <w:tc>
          <w:tcPr>
            <w:tcW w:w="1098" w:type="dxa"/>
          </w:tcPr>
          <w:p w14:paraId="6772DA25" w14:textId="77777777" w:rsidR="00073A13" w:rsidRDefault="00073A13" w:rsidP="00663534">
            <w:pPr>
              <w:rPr>
                <w:rFonts w:ascii="Times" w:hAnsi="Times"/>
                <w:b/>
                <w:sz w:val="18"/>
              </w:rPr>
            </w:pPr>
            <w:r>
              <w:rPr>
                <w:rFonts w:ascii="Times" w:hAnsi="Times"/>
                <w:b/>
                <w:sz w:val="18"/>
              </w:rPr>
              <w:t>D</w:t>
            </w:r>
          </w:p>
        </w:tc>
        <w:tc>
          <w:tcPr>
            <w:tcW w:w="2160" w:type="dxa"/>
          </w:tcPr>
          <w:p w14:paraId="3C2799D4" w14:textId="77777777" w:rsidR="00073A13" w:rsidRDefault="00073A13" w:rsidP="00663534">
            <w:pPr>
              <w:jc w:val="center"/>
              <w:rPr>
                <w:rFonts w:ascii="Times" w:hAnsi="Times"/>
                <w:sz w:val="18"/>
              </w:rPr>
            </w:pPr>
            <w:r>
              <w:rPr>
                <w:rFonts w:ascii="Times" w:hAnsi="Times"/>
                <w:sz w:val="18"/>
              </w:rPr>
              <w:t>63% - 66.9%</w:t>
            </w:r>
          </w:p>
        </w:tc>
      </w:tr>
      <w:tr w:rsidR="00073A13" w14:paraId="58E16306" w14:textId="77777777" w:rsidTr="00663534">
        <w:trPr>
          <w:jc w:val="center"/>
        </w:trPr>
        <w:tc>
          <w:tcPr>
            <w:tcW w:w="1098" w:type="dxa"/>
          </w:tcPr>
          <w:p w14:paraId="37AC8CB0" w14:textId="77777777" w:rsidR="00073A13" w:rsidRDefault="00073A13" w:rsidP="00663534">
            <w:pPr>
              <w:rPr>
                <w:rFonts w:ascii="Times" w:hAnsi="Times"/>
                <w:b/>
                <w:sz w:val="18"/>
              </w:rPr>
            </w:pPr>
            <w:r>
              <w:rPr>
                <w:rFonts w:ascii="Times" w:hAnsi="Times"/>
                <w:b/>
                <w:sz w:val="18"/>
              </w:rPr>
              <w:t>D-</w:t>
            </w:r>
          </w:p>
        </w:tc>
        <w:tc>
          <w:tcPr>
            <w:tcW w:w="2160" w:type="dxa"/>
          </w:tcPr>
          <w:p w14:paraId="719E16E6" w14:textId="77777777" w:rsidR="00073A13" w:rsidRDefault="00073A13" w:rsidP="00663534">
            <w:pPr>
              <w:jc w:val="center"/>
              <w:rPr>
                <w:rFonts w:ascii="Times" w:hAnsi="Times"/>
                <w:sz w:val="18"/>
              </w:rPr>
            </w:pPr>
            <w:r>
              <w:rPr>
                <w:rFonts w:ascii="Times" w:hAnsi="Times"/>
                <w:sz w:val="18"/>
              </w:rPr>
              <w:t>60% - 62.9%</w:t>
            </w:r>
          </w:p>
        </w:tc>
      </w:tr>
      <w:tr w:rsidR="00073A13" w14:paraId="133A2F97" w14:textId="77777777" w:rsidTr="00663534">
        <w:trPr>
          <w:jc w:val="center"/>
        </w:trPr>
        <w:tc>
          <w:tcPr>
            <w:tcW w:w="1098" w:type="dxa"/>
          </w:tcPr>
          <w:p w14:paraId="59A0C58E" w14:textId="77777777" w:rsidR="00073A13" w:rsidRDefault="00073A13" w:rsidP="00663534">
            <w:pPr>
              <w:rPr>
                <w:rFonts w:ascii="Times" w:hAnsi="Times"/>
                <w:b/>
                <w:sz w:val="18"/>
              </w:rPr>
            </w:pPr>
            <w:r>
              <w:rPr>
                <w:rFonts w:ascii="Times" w:hAnsi="Times"/>
                <w:b/>
                <w:sz w:val="18"/>
              </w:rPr>
              <w:t>F</w:t>
            </w:r>
          </w:p>
        </w:tc>
        <w:tc>
          <w:tcPr>
            <w:tcW w:w="2160" w:type="dxa"/>
          </w:tcPr>
          <w:p w14:paraId="07C7B367" w14:textId="77777777" w:rsidR="00073A13" w:rsidRDefault="00073A13" w:rsidP="00663534">
            <w:pPr>
              <w:jc w:val="center"/>
              <w:rPr>
                <w:rFonts w:ascii="Times" w:hAnsi="Times"/>
                <w:sz w:val="18"/>
              </w:rPr>
            </w:pPr>
            <w:r>
              <w:rPr>
                <w:rFonts w:ascii="Times" w:hAnsi="Times"/>
                <w:sz w:val="18"/>
              </w:rPr>
              <w:t>0% - 59.9%</w:t>
            </w:r>
          </w:p>
        </w:tc>
      </w:tr>
    </w:tbl>
    <w:p w14:paraId="3A407E09" w14:textId="77777777" w:rsidR="00073A13" w:rsidRDefault="00073A13" w:rsidP="00073A13">
      <w:pPr>
        <w:jc w:val="center"/>
        <w:rPr>
          <w:rFonts w:ascii="Times" w:hAnsi="Times"/>
          <w:sz w:val="20"/>
        </w:rPr>
      </w:pPr>
    </w:p>
    <w:p w14:paraId="572FF25D" w14:textId="77777777" w:rsidR="00073A13" w:rsidRDefault="00073A13" w:rsidP="00073A13">
      <w:pPr>
        <w:jc w:val="center"/>
        <w:rPr>
          <w:rFonts w:ascii="Times" w:hAnsi="Times"/>
          <w:sz w:val="20"/>
        </w:rPr>
      </w:pPr>
    </w:p>
    <w:p w14:paraId="6571C47B" w14:textId="77777777" w:rsidR="00073A13" w:rsidRPr="000C3566" w:rsidRDefault="00073A13" w:rsidP="00073A13">
      <w:pPr>
        <w:rPr>
          <w:rFonts w:ascii="Times" w:hAnsi="Times"/>
          <w:sz w:val="18"/>
        </w:rPr>
      </w:pPr>
      <w:r>
        <w:rPr>
          <w:rFonts w:ascii="Times" w:hAnsi="Times"/>
          <w:b/>
          <w:sz w:val="18"/>
        </w:rPr>
        <w:t>Final Grade Composition</w:t>
      </w:r>
      <w:r w:rsidRPr="000C3566">
        <w:rPr>
          <w:rFonts w:ascii="Times" w:hAnsi="Times"/>
          <w:b/>
          <w:sz w:val="18"/>
        </w:rPr>
        <w:t>:</w:t>
      </w:r>
    </w:p>
    <w:p w14:paraId="588B95B3" w14:textId="77777777" w:rsidR="00073A13" w:rsidRDefault="00073A13" w:rsidP="00073A13">
      <w:pPr>
        <w:rPr>
          <w:rFonts w:ascii="Times" w:hAnsi="Times"/>
          <w:sz w:val="18"/>
        </w:rPr>
      </w:pPr>
      <w:r>
        <w:rPr>
          <w:rFonts w:ascii="Times" w:hAnsi="Times"/>
          <w:sz w:val="18"/>
        </w:rPr>
        <w:t>As mentioned, a student’s final grade will be composed of a series of learning targets that fall under the 4 different visual arts standards listed above and the final written &amp; manipulative exams.  The make-up or composition of a final grade is as follows:</w:t>
      </w:r>
    </w:p>
    <w:p w14:paraId="7DFAC6E5" w14:textId="77777777" w:rsidR="00073A13" w:rsidRDefault="00073A13" w:rsidP="00073A13">
      <w:pPr>
        <w:ind w:left="720"/>
        <w:rPr>
          <w:rFonts w:ascii="Times" w:hAnsi="Times"/>
          <w:sz w:val="18"/>
        </w:rPr>
      </w:pPr>
      <w:r>
        <w:rPr>
          <w:rFonts w:ascii="Times" w:hAnsi="Times"/>
          <w:sz w:val="18"/>
        </w:rPr>
        <w:t>Creating:</w:t>
      </w:r>
      <w:r>
        <w:rPr>
          <w:rFonts w:ascii="Times" w:hAnsi="Times"/>
          <w:sz w:val="18"/>
        </w:rPr>
        <w:tab/>
      </w:r>
      <w:r>
        <w:rPr>
          <w:rFonts w:ascii="Times" w:hAnsi="Times"/>
          <w:sz w:val="18"/>
        </w:rPr>
        <w:tab/>
      </w:r>
      <w:r>
        <w:rPr>
          <w:rFonts w:ascii="Times" w:hAnsi="Times"/>
          <w:sz w:val="18"/>
        </w:rPr>
        <w:tab/>
      </w:r>
      <w:r>
        <w:rPr>
          <w:rFonts w:ascii="Times" w:hAnsi="Times"/>
          <w:sz w:val="18"/>
        </w:rPr>
        <w:tab/>
        <w:t>30% of the final grade</w:t>
      </w:r>
    </w:p>
    <w:p w14:paraId="18AD3B5A" w14:textId="77777777" w:rsidR="00073A13" w:rsidRDefault="00073A13" w:rsidP="00073A13">
      <w:pPr>
        <w:ind w:left="720"/>
        <w:rPr>
          <w:rFonts w:ascii="Times" w:hAnsi="Times"/>
          <w:sz w:val="18"/>
        </w:rPr>
      </w:pPr>
      <w:r>
        <w:rPr>
          <w:rFonts w:ascii="Times" w:hAnsi="Times"/>
          <w:sz w:val="18"/>
        </w:rPr>
        <w:t>Presenting:</w:t>
      </w:r>
      <w:r>
        <w:rPr>
          <w:rFonts w:ascii="Times" w:hAnsi="Times"/>
          <w:sz w:val="18"/>
        </w:rPr>
        <w:tab/>
      </w:r>
      <w:r>
        <w:rPr>
          <w:rFonts w:ascii="Times" w:hAnsi="Times"/>
          <w:sz w:val="18"/>
        </w:rPr>
        <w:tab/>
      </w:r>
      <w:r>
        <w:rPr>
          <w:rFonts w:ascii="Times" w:hAnsi="Times"/>
          <w:sz w:val="18"/>
        </w:rPr>
        <w:tab/>
        <w:t>25% of the final grade</w:t>
      </w:r>
      <w:r>
        <w:rPr>
          <w:rFonts w:ascii="Times" w:hAnsi="Times"/>
          <w:sz w:val="18"/>
        </w:rPr>
        <w:tab/>
      </w:r>
    </w:p>
    <w:p w14:paraId="48CA9E6C" w14:textId="77777777" w:rsidR="00073A13" w:rsidRDefault="00073A13" w:rsidP="00073A13">
      <w:pPr>
        <w:ind w:left="720"/>
        <w:rPr>
          <w:rFonts w:ascii="Times" w:hAnsi="Times"/>
          <w:sz w:val="18"/>
        </w:rPr>
      </w:pPr>
      <w:r>
        <w:rPr>
          <w:rFonts w:ascii="Times" w:hAnsi="Times"/>
          <w:sz w:val="18"/>
        </w:rPr>
        <w:t>Responding:</w:t>
      </w:r>
      <w:r>
        <w:rPr>
          <w:rFonts w:ascii="Times" w:hAnsi="Times"/>
          <w:sz w:val="18"/>
        </w:rPr>
        <w:tab/>
      </w:r>
      <w:r>
        <w:rPr>
          <w:rFonts w:ascii="Times" w:hAnsi="Times"/>
          <w:sz w:val="18"/>
        </w:rPr>
        <w:tab/>
      </w:r>
      <w:r>
        <w:rPr>
          <w:rFonts w:ascii="Times" w:hAnsi="Times"/>
          <w:sz w:val="18"/>
        </w:rPr>
        <w:tab/>
        <w:t>20% of the final grade</w:t>
      </w:r>
      <w:r>
        <w:rPr>
          <w:rFonts w:ascii="Times" w:hAnsi="Times"/>
          <w:sz w:val="18"/>
        </w:rPr>
        <w:tab/>
      </w:r>
      <w:r>
        <w:rPr>
          <w:rFonts w:ascii="Times" w:hAnsi="Times"/>
          <w:sz w:val="18"/>
        </w:rPr>
        <w:tab/>
      </w:r>
      <w:r>
        <w:rPr>
          <w:rFonts w:ascii="Times" w:hAnsi="Times"/>
          <w:sz w:val="18"/>
        </w:rPr>
        <w:tab/>
      </w:r>
    </w:p>
    <w:p w14:paraId="202C6DF4" w14:textId="77777777" w:rsidR="00073A13" w:rsidRDefault="00073A13" w:rsidP="00073A13">
      <w:pPr>
        <w:ind w:left="720"/>
        <w:rPr>
          <w:rFonts w:ascii="Times" w:hAnsi="Times"/>
          <w:sz w:val="18"/>
        </w:rPr>
      </w:pPr>
      <w:r>
        <w:rPr>
          <w:rFonts w:ascii="Times" w:hAnsi="Times"/>
          <w:sz w:val="18"/>
        </w:rPr>
        <w:t>Connecting:</w:t>
      </w:r>
      <w:r>
        <w:rPr>
          <w:rFonts w:ascii="Times" w:hAnsi="Times"/>
          <w:sz w:val="18"/>
        </w:rPr>
        <w:tab/>
      </w:r>
      <w:r>
        <w:rPr>
          <w:rFonts w:ascii="Times" w:hAnsi="Times"/>
          <w:sz w:val="18"/>
        </w:rPr>
        <w:tab/>
      </w:r>
      <w:r>
        <w:rPr>
          <w:rFonts w:ascii="Times" w:hAnsi="Times"/>
          <w:sz w:val="18"/>
        </w:rPr>
        <w:tab/>
        <w:t>10% of the final grade</w:t>
      </w:r>
    </w:p>
    <w:p w14:paraId="6382DF83" w14:textId="77777777" w:rsidR="00073A13" w:rsidRDefault="00073A13" w:rsidP="00073A13">
      <w:pPr>
        <w:ind w:left="720"/>
        <w:rPr>
          <w:rFonts w:ascii="Times" w:hAnsi="Times"/>
          <w:sz w:val="18"/>
        </w:rPr>
      </w:pPr>
      <w:r>
        <w:rPr>
          <w:rFonts w:ascii="Times" w:hAnsi="Times"/>
          <w:sz w:val="18"/>
        </w:rPr>
        <w:t>Final Summative Exam:</w:t>
      </w:r>
      <w:r>
        <w:rPr>
          <w:rFonts w:ascii="Times" w:hAnsi="Times"/>
          <w:sz w:val="18"/>
        </w:rPr>
        <w:tab/>
      </w:r>
      <w:r>
        <w:rPr>
          <w:rFonts w:ascii="Times" w:hAnsi="Times"/>
          <w:sz w:val="18"/>
        </w:rPr>
        <w:tab/>
        <w:t>15% of the final grade</w:t>
      </w:r>
    </w:p>
    <w:p w14:paraId="6EAFE5BF" w14:textId="77777777" w:rsidR="0068329A" w:rsidRDefault="0068329A" w:rsidP="00341B26">
      <w:pPr>
        <w:jc w:val="both"/>
        <w:rPr>
          <w:rFonts w:ascii="Times" w:hAnsi="Times"/>
          <w:sz w:val="18"/>
        </w:rPr>
      </w:pPr>
    </w:p>
    <w:p w14:paraId="2EC5956F" w14:textId="77777777" w:rsidR="00073A13" w:rsidRDefault="00073A13" w:rsidP="00341B26">
      <w:pPr>
        <w:jc w:val="both"/>
        <w:rPr>
          <w:rFonts w:ascii="Times" w:hAnsi="Times"/>
          <w:sz w:val="18"/>
        </w:rPr>
      </w:pPr>
    </w:p>
    <w:p w14:paraId="6D028BED" w14:textId="77777777" w:rsidR="00073A13" w:rsidRDefault="00073A13" w:rsidP="00341B26">
      <w:pPr>
        <w:jc w:val="both"/>
        <w:rPr>
          <w:rFonts w:ascii="Times" w:hAnsi="Times"/>
          <w:sz w:val="18"/>
        </w:rPr>
      </w:pPr>
    </w:p>
    <w:p w14:paraId="6D0DC3C6" w14:textId="7AF3DDD2" w:rsidR="0068329A" w:rsidRPr="000C3566" w:rsidRDefault="00073A13" w:rsidP="0068329A">
      <w:pPr>
        <w:rPr>
          <w:rFonts w:ascii="Times" w:hAnsi="Times"/>
          <w:sz w:val="18"/>
        </w:rPr>
      </w:pPr>
      <w:r>
        <w:rPr>
          <w:rFonts w:ascii="Times" w:hAnsi="Times"/>
          <w:sz w:val="18"/>
        </w:rPr>
        <w:br/>
      </w:r>
      <w:r w:rsidR="0068329A" w:rsidRPr="000C3566">
        <w:rPr>
          <w:rFonts w:ascii="Times" w:hAnsi="Times"/>
          <w:b/>
          <w:sz w:val="18"/>
        </w:rPr>
        <w:t>Course Projects / Assignments:</w:t>
      </w:r>
    </w:p>
    <w:p w14:paraId="441C78A4" w14:textId="77777777" w:rsidR="0068329A" w:rsidRPr="000C3566" w:rsidRDefault="0068329A" w:rsidP="0068329A">
      <w:pPr>
        <w:rPr>
          <w:rFonts w:ascii="Times" w:hAnsi="Times"/>
          <w:sz w:val="18"/>
        </w:rPr>
      </w:pPr>
      <w:r w:rsidRPr="000C3566">
        <w:rPr>
          <w:rFonts w:ascii="Times" w:hAnsi="Times"/>
          <w:sz w:val="18"/>
        </w:rPr>
        <w:t>The following is a list of projects, assignments and exams that will be assessed in this course.  Detailed descriptions of these projects can be found on the course website.  Projects may be added or deleted Depending on time.</w:t>
      </w:r>
    </w:p>
    <w:p w14:paraId="134D1335" w14:textId="77777777" w:rsidR="0068329A" w:rsidRPr="000C3566" w:rsidRDefault="0068329A" w:rsidP="0068329A">
      <w:pPr>
        <w:rPr>
          <w:rFonts w:ascii="Times" w:hAnsi="Times"/>
          <w:sz w:val="18"/>
        </w:rPr>
      </w:pPr>
    </w:p>
    <w:p w14:paraId="0EE693C0" w14:textId="77777777" w:rsidR="0068329A" w:rsidRPr="000C3566" w:rsidRDefault="0068329A" w:rsidP="0068329A">
      <w:pPr>
        <w:pStyle w:val="ListParagraph"/>
        <w:numPr>
          <w:ilvl w:val="0"/>
          <w:numId w:val="7"/>
        </w:numPr>
        <w:spacing w:line="360" w:lineRule="auto"/>
        <w:rPr>
          <w:rFonts w:ascii="Times" w:hAnsi="Times"/>
          <w:b/>
          <w:sz w:val="18"/>
        </w:rPr>
      </w:pPr>
      <w:r w:rsidRPr="000C3566">
        <w:rPr>
          <w:rFonts w:ascii="Times" w:hAnsi="Times"/>
          <w:b/>
          <w:sz w:val="18"/>
        </w:rPr>
        <w:t>Contour Object Gesture Studies Portfolio</w:t>
      </w:r>
    </w:p>
    <w:p w14:paraId="3EBEE8C5" w14:textId="77777777" w:rsidR="0068329A" w:rsidRPr="000C3566" w:rsidRDefault="0068329A" w:rsidP="0068329A">
      <w:pPr>
        <w:pStyle w:val="ListParagraph"/>
        <w:numPr>
          <w:ilvl w:val="0"/>
          <w:numId w:val="7"/>
        </w:numPr>
        <w:spacing w:line="360" w:lineRule="auto"/>
        <w:rPr>
          <w:rFonts w:ascii="Times" w:hAnsi="Times"/>
          <w:b/>
          <w:sz w:val="18"/>
        </w:rPr>
      </w:pPr>
      <w:r w:rsidRPr="000C3566">
        <w:rPr>
          <w:rFonts w:ascii="Times" w:hAnsi="Times"/>
          <w:b/>
          <w:sz w:val="18"/>
        </w:rPr>
        <w:t>Implied Contour Line Object Drawing</w:t>
      </w:r>
    </w:p>
    <w:p w14:paraId="3CF49400" w14:textId="77777777" w:rsidR="0068329A" w:rsidRPr="000C3566" w:rsidRDefault="0068329A" w:rsidP="0068329A">
      <w:pPr>
        <w:pStyle w:val="ListParagraph"/>
        <w:numPr>
          <w:ilvl w:val="0"/>
          <w:numId w:val="7"/>
        </w:numPr>
        <w:spacing w:line="360" w:lineRule="auto"/>
        <w:rPr>
          <w:rFonts w:ascii="Times" w:hAnsi="Times"/>
          <w:b/>
          <w:sz w:val="18"/>
        </w:rPr>
      </w:pPr>
      <w:r w:rsidRPr="000C3566">
        <w:rPr>
          <w:rFonts w:ascii="Times" w:hAnsi="Times"/>
          <w:b/>
          <w:sz w:val="18"/>
        </w:rPr>
        <w:t>Grid Transfer Drawing</w:t>
      </w:r>
    </w:p>
    <w:p w14:paraId="0DDE93F4" w14:textId="77777777" w:rsidR="0068329A" w:rsidRPr="000C3566" w:rsidRDefault="0068329A" w:rsidP="0068329A">
      <w:pPr>
        <w:pStyle w:val="ListParagraph"/>
        <w:numPr>
          <w:ilvl w:val="0"/>
          <w:numId w:val="7"/>
        </w:numPr>
        <w:spacing w:line="360" w:lineRule="auto"/>
        <w:rPr>
          <w:rFonts w:ascii="Times" w:hAnsi="Times"/>
          <w:b/>
          <w:sz w:val="18"/>
        </w:rPr>
      </w:pPr>
      <w:r w:rsidRPr="000C3566">
        <w:rPr>
          <w:rFonts w:ascii="Times" w:hAnsi="Times"/>
          <w:b/>
          <w:sz w:val="18"/>
        </w:rPr>
        <w:t>Hand-Drawn Typography</w:t>
      </w:r>
    </w:p>
    <w:p w14:paraId="2EDEA3DA" w14:textId="77777777" w:rsidR="0068329A" w:rsidRPr="000C3566" w:rsidRDefault="0068329A" w:rsidP="0068329A">
      <w:pPr>
        <w:pStyle w:val="ListParagraph"/>
        <w:numPr>
          <w:ilvl w:val="0"/>
          <w:numId w:val="7"/>
        </w:numPr>
        <w:spacing w:line="360" w:lineRule="auto"/>
        <w:rPr>
          <w:rFonts w:ascii="Times" w:hAnsi="Times"/>
          <w:b/>
          <w:sz w:val="18"/>
        </w:rPr>
      </w:pPr>
      <w:r w:rsidRPr="000C3566">
        <w:rPr>
          <w:rFonts w:ascii="Times" w:hAnsi="Times"/>
          <w:b/>
          <w:sz w:val="18"/>
        </w:rPr>
        <w:t>Character Design</w:t>
      </w:r>
    </w:p>
    <w:p w14:paraId="2E409C1E" w14:textId="77777777" w:rsidR="0068329A" w:rsidRPr="000C3566" w:rsidRDefault="0068329A" w:rsidP="0068329A">
      <w:pPr>
        <w:pStyle w:val="ListParagraph"/>
        <w:numPr>
          <w:ilvl w:val="0"/>
          <w:numId w:val="7"/>
        </w:numPr>
        <w:spacing w:line="360" w:lineRule="auto"/>
        <w:rPr>
          <w:rFonts w:ascii="Times" w:hAnsi="Times"/>
          <w:b/>
          <w:sz w:val="18"/>
        </w:rPr>
      </w:pPr>
      <w:r w:rsidRPr="000C3566">
        <w:rPr>
          <w:rFonts w:ascii="Times" w:hAnsi="Times"/>
          <w:b/>
          <w:sz w:val="18"/>
        </w:rPr>
        <w:t>Gallery Forum Weekly Blog Postings</w:t>
      </w:r>
    </w:p>
    <w:p w14:paraId="7FB1EE08" w14:textId="77777777" w:rsidR="0068329A" w:rsidRDefault="0068329A" w:rsidP="0068329A">
      <w:pPr>
        <w:pStyle w:val="ListParagraph"/>
        <w:numPr>
          <w:ilvl w:val="0"/>
          <w:numId w:val="7"/>
        </w:numPr>
        <w:spacing w:line="360" w:lineRule="auto"/>
        <w:rPr>
          <w:rFonts w:ascii="Times" w:hAnsi="Times"/>
          <w:b/>
          <w:sz w:val="18"/>
        </w:rPr>
      </w:pPr>
      <w:r w:rsidRPr="000C3566">
        <w:rPr>
          <w:rFonts w:ascii="Times" w:hAnsi="Times"/>
          <w:b/>
          <w:sz w:val="18"/>
        </w:rPr>
        <w:t>Art History Presentation</w:t>
      </w:r>
    </w:p>
    <w:p w14:paraId="69BB5581" w14:textId="52CC2F52" w:rsidR="00884FE8" w:rsidRPr="000C3566" w:rsidRDefault="00884FE8" w:rsidP="0068329A">
      <w:pPr>
        <w:pStyle w:val="ListParagraph"/>
        <w:numPr>
          <w:ilvl w:val="0"/>
          <w:numId w:val="7"/>
        </w:numPr>
        <w:spacing w:line="360" w:lineRule="auto"/>
        <w:rPr>
          <w:rFonts w:ascii="Times" w:hAnsi="Times"/>
          <w:b/>
          <w:sz w:val="18"/>
        </w:rPr>
      </w:pPr>
      <w:r>
        <w:rPr>
          <w:rFonts w:ascii="Times" w:hAnsi="Times"/>
          <w:b/>
          <w:sz w:val="18"/>
        </w:rPr>
        <w:t>Online Web Portfolio</w:t>
      </w:r>
    </w:p>
    <w:p w14:paraId="68059F84" w14:textId="77777777" w:rsidR="0068329A" w:rsidRPr="000C3566" w:rsidRDefault="0068329A" w:rsidP="0068329A">
      <w:pPr>
        <w:pStyle w:val="ListParagraph"/>
        <w:numPr>
          <w:ilvl w:val="0"/>
          <w:numId w:val="7"/>
        </w:numPr>
        <w:spacing w:line="360" w:lineRule="auto"/>
        <w:rPr>
          <w:rFonts w:ascii="Times" w:hAnsi="Times"/>
          <w:b/>
          <w:sz w:val="18"/>
        </w:rPr>
      </w:pPr>
      <w:r w:rsidRPr="000C3566">
        <w:rPr>
          <w:rFonts w:ascii="Times" w:hAnsi="Times"/>
          <w:b/>
          <w:sz w:val="18"/>
        </w:rPr>
        <w:t>Course Journal / Sketchbook</w:t>
      </w:r>
    </w:p>
    <w:p w14:paraId="3AC57979" w14:textId="77777777" w:rsidR="0068329A" w:rsidRPr="000C3566" w:rsidRDefault="0068329A" w:rsidP="0068329A">
      <w:pPr>
        <w:pStyle w:val="ListParagraph"/>
        <w:numPr>
          <w:ilvl w:val="0"/>
          <w:numId w:val="7"/>
        </w:numPr>
        <w:spacing w:line="360" w:lineRule="auto"/>
        <w:rPr>
          <w:rFonts w:ascii="Times" w:hAnsi="Times"/>
          <w:b/>
          <w:sz w:val="18"/>
        </w:rPr>
      </w:pPr>
      <w:r w:rsidRPr="000C3566">
        <w:rPr>
          <w:rFonts w:ascii="Times" w:hAnsi="Times"/>
          <w:b/>
          <w:sz w:val="18"/>
        </w:rPr>
        <w:t>Final Exam</w:t>
      </w:r>
    </w:p>
    <w:p w14:paraId="44D1EDB9" w14:textId="77777777" w:rsidR="00BA6D81" w:rsidRPr="000C3566" w:rsidRDefault="00BA6D81" w:rsidP="00BA6D81">
      <w:pPr>
        <w:jc w:val="center"/>
        <w:rPr>
          <w:rFonts w:ascii="Times" w:hAnsi="Times"/>
          <w:sz w:val="18"/>
        </w:rPr>
      </w:pPr>
    </w:p>
    <w:p w14:paraId="4499B915" w14:textId="77777777" w:rsidR="00DE53F6" w:rsidRPr="00694F81" w:rsidRDefault="00DE53F6" w:rsidP="009176BE">
      <w:pPr>
        <w:rPr>
          <w:rFonts w:ascii="Times" w:hAnsi="Times"/>
          <w:sz w:val="20"/>
        </w:rPr>
      </w:pPr>
    </w:p>
    <w:sectPr w:rsidR="00DE53F6" w:rsidRPr="00694F81" w:rsidSect="00DE53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116BA"/>
    <w:multiLevelType w:val="hybridMultilevel"/>
    <w:tmpl w:val="97726128"/>
    <w:lvl w:ilvl="0" w:tplc="AA4CB1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49D36529"/>
    <w:multiLevelType w:val="hybridMultilevel"/>
    <w:tmpl w:val="5AB0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82B6A"/>
    <w:multiLevelType w:val="hybridMultilevel"/>
    <w:tmpl w:val="A564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A079D"/>
    <w:multiLevelType w:val="hybridMultilevel"/>
    <w:tmpl w:val="D5E6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D0E0E"/>
    <w:multiLevelType w:val="hybridMultilevel"/>
    <w:tmpl w:val="97726128"/>
    <w:lvl w:ilvl="0" w:tplc="AA4CB1FE">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604322DA"/>
    <w:multiLevelType w:val="hybridMultilevel"/>
    <w:tmpl w:val="9F6A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5005A"/>
    <w:multiLevelType w:val="hybridMultilevel"/>
    <w:tmpl w:val="20E08FDE"/>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302B77"/>
    <w:multiLevelType w:val="hybridMultilevel"/>
    <w:tmpl w:val="6B7E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B5"/>
    <w:rsid w:val="0001198A"/>
    <w:rsid w:val="00073A13"/>
    <w:rsid w:val="00073A4D"/>
    <w:rsid w:val="000A5901"/>
    <w:rsid w:val="000C3566"/>
    <w:rsid w:val="000C41C6"/>
    <w:rsid w:val="001317A6"/>
    <w:rsid w:val="001761B5"/>
    <w:rsid w:val="001B74F2"/>
    <w:rsid w:val="001C5DB5"/>
    <w:rsid w:val="00231A90"/>
    <w:rsid w:val="0025650E"/>
    <w:rsid w:val="0029724A"/>
    <w:rsid w:val="002B70CA"/>
    <w:rsid w:val="002C1EA1"/>
    <w:rsid w:val="002F2BE4"/>
    <w:rsid w:val="00341B26"/>
    <w:rsid w:val="00353F6F"/>
    <w:rsid w:val="00436265"/>
    <w:rsid w:val="0043636E"/>
    <w:rsid w:val="00445598"/>
    <w:rsid w:val="00466AD7"/>
    <w:rsid w:val="00532388"/>
    <w:rsid w:val="005B370C"/>
    <w:rsid w:val="005F74E5"/>
    <w:rsid w:val="00612753"/>
    <w:rsid w:val="00625118"/>
    <w:rsid w:val="0068329A"/>
    <w:rsid w:val="00694F81"/>
    <w:rsid w:val="006C208C"/>
    <w:rsid w:val="006E0285"/>
    <w:rsid w:val="006E0641"/>
    <w:rsid w:val="007158A0"/>
    <w:rsid w:val="007C0A2E"/>
    <w:rsid w:val="00812AFF"/>
    <w:rsid w:val="00837183"/>
    <w:rsid w:val="00884FE8"/>
    <w:rsid w:val="00887421"/>
    <w:rsid w:val="008B4CEA"/>
    <w:rsid w:val="008D0069"/>
    <w:rsid w:val="009176BE"/>
    <w:rsid w:val="00927F2F"/>
    <w:rsid w:val="00953018"/>
    <w:rsid w:val="00953BC8"/>
    <w:rsid w:val="009E3D91"/>
    <w:rsid w:val="00A64B77"/>
    <w:rsid w:val="00AA7097"/>
    <w:rsid w:val="00B13477"/>
    <w:rsid w:val="00B152F0"/>
    <w:rsid w:val="00B67342"/>
    <w:rsid w:val="00B9277C"/>
    <w:rsid w:val="00B934D4"/>
    <w:rsid w:val="00BA6D81"/>
    <w:rsid w:val="00C11DD7"/>
    <w:rsid w:val="00C8744C"/>
    <w:rsid w:val="00CC5C65"/>
    <w:rsid w:val="00D01346"/>
    <w:rsid w:val="00D06B8D"/>
    <w:rsid w:val="00DE53F6"/>
    <w:rsid w:val="00E25896"/>
    <w:rsid w:val="00FE6B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177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DB5"/>
    <w:rPr>
      <w:color w:val="0000FF" w:themeColor="hyperlink"/>
      <w:u w:val="single"/>
    </w:rPr>
  </w:style>
  <w:style w:type="paragraph" w:styleId="ListParagraph">
    <w:name w:val="List Paragraph"/>
    <w:basedOn w:val="Normal"/>
    <w:rsid w:val="00231A90"/>
    <w:pPr>
      <w:ind w:left="720"/>
      <w:contextualSpacing/>
    </w:pPr>
  </w:style>
  <w:style w:type="table" w:styleId="TableGrid">
    <w:name w:val="Table Grid"/>
    <w:basedOn w:val="TableNormal"/>
    <w:uiPriority w:val="59"/>
    <w:rsid w:val="00BA6D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953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2200">
      <w:bodyDiv w:val="1"/>
      <w:marLeft w:val="0"/>
      <w:marRight w:val="0"/>
      <w:marTop w:val="0"/>
      <w:marBottom w:val="0"/>
      <w:divBdr>
        <w:top w:val="none" w:sz="0" w:space="0" w:color="auto"/>
        <w:left w:val="none" w:sz="0" w:space="0" w:color="auto"/>
        <w:bottom w:val="none" w:sz="0" w:space="0" w:color="auto"/>
        <w:right w:val="none" w:sz="0" w:space="0" w:color="auto"/>
      </w:divBdr>
    </w:div>
    <w:div w:id="2111120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koza@solon.k12.ia.us" TargetMode="External"/><Relationship Id="rId6" Type="http://schemas.openxmlformats.org/officeDocument/2006/relationships/hyperlink" Target="http://www.solonart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2033</Words>
  <Characters>11593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Koza</dc:creator>
  <cp:keywords/>
  <cp:lastModifiedBy>Joshua Koza</cp:lastModifiedBy>
  <cp:revision>4</cp:revision>
  <cp:lastPrinted>2009-08-17T19:26:00Z</cp:lastPrinted>
  <dcterms:created xsi:type="dcterms:W3CDTF">2017-10-22T16:39:00Z</dcterms:created>
  <dcterms:modified xsi:type="dcterms:W3CDTF">2018-01-02T16:17:00Z</dcterms:modified>
</cp:coreProperties>
</file>